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29" w:rsidRDefault="00D10B93" w:rsidP="007D3F29">
      <w:pPr>
        <w:spacing w:line="360" w:lineRule="auto"/>
        <w:jc w:val="center"/>
        <w:rPr>
          <w:b w:val="0"/>
        </w:rPr>
      </w:pPr>
      <w:r w:rsidRPr="00D10B93">
        <w:t>LE</w:t>
      </w:r>
      <w:r w:rsidR="00A26150">
        <w:t xml:space="preserve"> MOT</w:t>
      </w:r>
      <w:r w:rsidRPr="00D10B93">
        <w:t xml:space="preserve"> DU PRESIDENT</w:t>
      </w:r>
      <w:r>
        <w:rPr>
          <w:b w:val="0"/>
        </w:rPr>
        <w:t xml:space="preserve"> </w:t>
      </w:r>
    </w:p>
    <w:p w:rsidR="00D10B93" w:rsidRDefault="00A26150" w:rsidP="00D10B93">
      <w:pPr>
        <w:spacing w:line="360" w:lineRule="auto"/>
        <w:jc w:val="right"/>
        <w:rPr>
          <w:b w:val="0"/>
        </w:rPr>
      </w:pPr>
      <w:r>
        <w:rPr>
          <w:b w:val="0"/>
        </w:rPr>
        <w:t>Paris-Aix</w:t>
      </w:r>
      <w:r w:rsidR="00D10B93">
        <w:rPr>
          <w:b w:val="0"/>
        </w:rPr>
        <w:t>, le</w:t>
      </w:r>
      <w:r>
        <w:rPr>
          <w:b w:val="0"/>
        </w:rPr>
        <w:t xml:space="preserve"> 6 janvier 2019</w:t>
      </w:r>
    </w:p>
    <w:p w:rsidR="007D3F29" w:rsidRPr="00A26150" w:rsidRDefault="007D3F29" w:rsidP="007D3F29">
      <w:pPr>
        <w:spacing w:line="360" w:lineRule="auto"/>
        <w:jc w:val="both"/>
        <w:rPr>
          <w:b w:val="0"/>
        </w:rPr>
      </w:pPr>
      <w:r w:rsidRPr="00A26150">
        <w:rPr>
          <w:b w:val="0"/>
        </w:rPr>
        <w:t>Cher(e) Adhérent(e) de l’AFDD,</w:t>
      </w:r>
    </w:p>
    <w:p w:rsidR="007D3F29" w:rsidRDefault="007D3F29" w:rsidP="007D3F29">
      <w:pPr>
        <w:spacing w:line="360" w:lineRule="auto"/>
        <w:jc w:val="both"/>
      </w:pPr>
    </w:p>
    <w:p w:rsidR="00F34D37" w:rsidRPr="00A26150" w:rsidRDefault="00F34D37" w:rsidP="007D3F29">
      <w:pPr>
        <w:spacing w:line="360" w:lineRule="auto"/>
        <w:jc w:val="both"/>
        <w:rPr>
          <w:b w:val="0"/>
        </w:rPr>
      </w:pPr>
      <w:r w:rsidRPr="00A26150">
        <w:rPr>
          <w:b w:val="0"/>
        </w:rPr>
        <w:t>Au début de cette nouvelle année, je vous présente mes vœux les plus chaleureux</w:t>
      </w:r>
      <w:r w:rsidR="00A26150" w:rsidRPr="00A26150">
        <w:rPr>
          <w:b w:val="0"/>
        </w:rPr>
        <w:t>, pour vous-même et pour vos proches,</w:t>
      </w:r>
      <w:r w:rsidRPr="00A26150">
        <w:rPr>
          <w:b w:val="0"/>
        </w:rPr>
        <w:t xml:space="preserve"> en souhaitant que 2019 vous apporte joie, santé et paix et qu’elle permette la réalisation des projets qui vous sont chers.</w:t>
      </w:r>
    </w:p>
    <w:p w:rsidR="00A26150" w:rsidRDefault="00F34D37" w:rsidP="007D3F29">
      <w:pPr>
        <w:spacing w:line="360" w:lineRule="auto"/>
        <w:jc w:val="both"/>
        <w:rPr>
          <w:b w:val="0"/>
        </w:rPr>
      </w:pPr>
      <w:r w:rsidRPr="00A26150">
        <w:rPr>
          <w:b w:val="0"/>
        </w:rPr>
        <w:t xml:space="preserve">Je formule </w:t>
      </w:r>
      <w:r w:rsidR="00A26150">
        <w:rPr>
          <w:b w:val="0"/>
        </w:rPr>
        <w:t xml:space="preserve">ensuite </w:t>
      </w:r>
      <w:r w:rsidRPr="00A26150">
        <w:rPr>
          <w:b w:val="0"/>
        </w:rPr>
        <w:t xml:space="preserve">des souhaits pour notre </w:t>
      </w:r>
      <w:r w:rsidR="00A26150">
        <w:rPr>
          <w:b w:val="0"/>
        </w:rPr>
        <w:t xml:space="preserve">chère </w:t>
      </w:r>
      <w:r w:rsidRPr="00A26150">
        <w:rPr>
          <w:b w:val="0"/>
        </w:rPr>
        <w:t xml:space="preserve">Association française des Docteurs en droit, </w:t>
      </w:r>
      <w:r w:rsidR="00A26150">
        <w:rPr>
          <w:b w:val="0"/>
        </w:rPr>
        <w:t xml:space="preserve">en espérant qu’au cours de cette année nouvelle, elle poursuive ses différentes actions au mieux des intérêts de </w:t>
      </w:r>
      <w:r w:rsidR="00CE33C6">
        <w:rPr>
          <w:b w:val="0"/>
        </w:rPr>
        <w:t>ses membres</w:t>
      </w:r>
      <w:r w:rsidR="00A26150">
        <w:rPr>
          <w:b w:val="0"/>
        </w:rPr>
        <w:t xml:space="preserve"> et de l’intérêt général, et qu’elle </w:t>
      </w:r>
      <w:r w:rsidR="00CE33C6">
        <w:rPr>
          <w:b w:val="0"/>
        </w:rPr>
        <w:t xml:space="preserve">favorise les </w:t>
      </w:r>
      <w:r w:rsidR="00A26150">
        <w:rPr>
          <w:b w:val="0"/>
        </w:rPr>
        <w:t xml:space="preserve">échanges pour soutenir cet important diplôme qu’est le doctorat et pour être aussi, conformément à ses statuts, une force de proposition en Droit et dans les disciplines </w:t>
      </w:r>
      <w:r w:rsidR="00CE33C6">
        <w:rPr>
          <w:b w:val="0"/>
        </w:rPr>
        <w:t>voisines</w:t>
      </w:r>
      <w:r w:rsidR="00A26150">
        <w:rPr>
          <w:b w:val="0"/>
        </w:rPr>
        <w:t xml:space="preserve"> que sont l’Economie, la Gestion et la Science Politique.</w:t>
      </w:r>
    </w:p>
    <w:p w:rsidR="00A26150" w:rsidRDefault="00A26150" w:rsidP="007D3F29">
      <w:pPr>
        <w:spacing w:line="360" w:lineRule="auto"/>
        <w:jc w:val="both"/>
        <w:rPr>
          <w:b w:val="0"/>
        </w:rPr>
      </w:pPr>
      <w:r>
        <w:rPr>
          <w:b w:val="0"/>
        </w:rPr>
        <w:t xml:space="preserve">Ce début d’année est </w:t>
      </w:r>
      <w:r w:rsidR="00CE33C6">
        <w:rPr>
          <w:b w:val="0"/>
        </w:rPr>
        <w:t>également</w:t>
      </w:r>
      <w:r>
        <w:rPr>
          <w:b w:val="0"/>
        </w:rPr>
        <w:t xml:space="preserve"> pour moi l’occasion de vous donner quelques informations sur la vie de l’AFDD</w:t>
      </w:r>
      <w:r w:rsidR="00CE33C6">
        <w:rPr>
          <w:b w:val="0"/>
        </w:rPr>
        <w:t>, et en particulier sur l’activité d’un conseil d’administration particulièrement dynamique et solidaire que j’ai le grand plaisir de présider</w:t>
      </w:r>
      <w:r>
        <w:rPr>
          <w:b w:val="0"/>
        </w:rPr>
        <w:t>.</w:t>
      </w:r>
    </w:p>
    <w:p w:rsidR="00A26150" w:rsidRDefault="00A26150" w:rsidP="007D3F29">
      <w:pPr>
        <w:spacing w:line="360" w:lineRule="auto"/>
        <w:jc w:val="both"/>
        <w:rPr>
          <w:b w:val="0"/>
        </w:rPr>
      </w:pPr>
      <w:r>
        <w:rPr>
          <w:b w:val="0"/>
        </w:rPr>
        <w:t xml:space="preserve">Je commencerai par </w:t>
      </w:r>
      <w:r w:rsidR="00994ADF">
        <w:rPr>
          <w:b w:val="0"/>
        </w:rPr>
        <w:t>quatre</w:t>
      </w:r>
      <w:r>
        <w:rPr>
          <w:b w:val="0"/>
        </w:rPr>
        <w:t xml:space="preserve"> événements </w:t>
      </w:r>
      <w:r w:rsidR="00CE33C6">
        <w:rPr>
          <w:b w:val="0"/>
        </w:rPr>
        <w:t>intervenus</w:t>
      </w:r>
      <w:r>
        <w:rPr>
          <w:b w:val="0"/>
        </w:rPr>
        <w:t xml:space="preserve"> au cours du mois de décembre :</w:t>
      </w:r>
    </w:p>
    <w:p w:rsidR="006B1549" w:rsidRDefault="00A26150" w:rsidP="006B1549">
      <w:pPr>
        <w:pStyle w:val="Paragraphedeliste"/>
        <w:numPr>
          <w:ilvl w:val="0"/>
          <w:numId w:val="10"/>
        </w:numPr>
        <w:spacing w:line="360" w:lineRule="auto"/>
        <w:jc w:val="both"/>
        <w:rPr>
          <w:b w:val="0"/>
          <w:i/>
        </w:rPr>
      </w:pPr>
      <w:r w:rsidRPr="006B1549">
        <w:rPr>
          <w:b w:val="0"/>
        </w:rPr>
        <w:t xml:space="preserve">l’adoption par notre </w:t>
      </w:r>
      <w:r w:rsidR="002B62D3">
        <w:rPr>
          <w:b w:val="0"/>
        </w:rPr>
        <w:t>C</w:t>
      </w:r>
      <w:r w:rsidRPr="006B1549">
        <w:rPr>
          <w:b w:val="0"/>
        </w:rPr>
        <w:t xml:space="preserve">onseil d’administration du 10 décembre 2018, à l’unanimité, d’une motion destinée à défendre la passerelle </w:t>
      </w:r>
      <w:r w:rsidR="006B1549" w:rsidRPr="006B1549">
        <w:rPr>
          <w:b w:val="0"/>
        </w:rPr>
        <w:t>vers le Barreau</w:t>
      </w:r>
      <w:r w:rsidR="002B62D3">
        <w:rPr>
          <w:b w:val="0"/>
        </w:rPr>
        <w:t>. Cette motion est la suivante</w:t>
      </w:r>
      <w:r w:rsidR="006B1549">
        <w:rPr>
          <w:b w:val="0"/>
        </w:rPr>
        <w:t xml:space="preserve"> </w:t>
      </w:r>
      <w:r w:rsidR="006B1549" w:rsidRPr="006B1549">
        <w:rPr>
          <w:b w:val="0"/>
        </w:rPr>
        <w:t xml:space="preserve">: </w:t>
      </w:r>
      <w:r w:rsidR="006B1549" w:rsidRPr="006B1549">
        <w:rPr>
          <w:b w:val="0"/>
          <w:i/>
        </w:rPr>
        <w:t>« Devant le souhait émis par le Conseil National des Barreaux, lors de sa dernière assemblée générale des 16-17 novembre 2018, de ne plus permettre un accès direct et automatique des docteurs en droit au CRFPA et de les soumettre à l’avenir aux épreuves orales de l’examen d’entrée, le Conseil d’administration de l’AFDD tient à exprimer sa profonde inquiétude à l’égard de la remise en cause du système de passerelle et à réaffirmer son très fort attachement</w:t>
      </w:r>
      <w:bookmarkStart w:id="0" w:name="_GoBack"/>
      <w:bookmarkEnd w:id="0"/>
      <w:r w:rsidR="006B1549" w:rsidRPr="006B1549">
        <w:rPr>
          <w:b w:val="0"/>
          <w:i/>
        </w:rPr>
        <w:t xml:space="preserve"> à la rédaction actuelle de l’article 12-1 de la loi du 31 décembre 1971 qui lui paraît accorder au doctorat toute la valeur qu’il mérite. Cela étant, le Conseil d’administration tient à préciser qu’il serait également heureux que puisse voir prochainement le jour, entre le CNB et l’AFDD, un groupe de travail qui réfléchirait aux différents moyens possibles de renforcer l’attractivité de la filière doctorale auprès du Barreau » ;</w:t>
      </w:r>
    </w:p>
    <w:p w:rsidR="006B1549" w:rsidRDefault="006B1549" w:rsidP="006B1549">
      <w:pPr>
        <w:pStyle w:val="Paragraphedeliste"/>
        <w:numPr>
          <w:ilvl w:val="0"/>
          <w:numId w:val="11"/>
        </w:numPr>
        <w:spacing w:line="360" w:lineRule="auto"/>
        <w:jc w:val="both"/>
        <w:rPr>
          <w:b w:val="0"/>
        </w:rPr>
      </w:pPr>
      <w:r>
        <w:rPr>
          <w:b w:val="0"/>
        </w:rPr>
        <w:t>la nomination par ce même conseil d’administration d</w:t>
      </w:r>
      <w:r w:rsidR="00CE33C6">
        <w:rPr>
          <w:b w:val="0"/>
        </w:rPr>
        <w:t>’</w:t>
      </w:r>
      <w:r>
        <w:rPr>
          <w:b w:val="0"/>
        </w:rPr>
        <w:t xml:space="preserve">Hugo Barbier en qualité de Secrétaire Général de l’Association. </w:t>
      </w:r>
      <w:r w:rsidR="00CE33C6">
        <w:rPr>
          <w:b w:val="0"/>
        </w:rPr>
        <w:t>Professeur de droit, Hugo est notamment l’</w:t>
      </w:r>
      <w:r>
        <w:rPr>
          <w:b w:val="0"/>
        </w:rPr>
        <w:t xml:space="preserve">auteur d’une thèse remarquée sur « La liberté de prendre des risques » et titulaire à </w:t>
      </w:r>
      <w:r>
        <w:rPr>
          <w:b w:val="0"/>
        </w:rPr>
        <w:lastRenderedPageBreak/>
        <w:t>la Revue trimestrielle de droit civil</w:t>
      </w:r>
      <w:r w:rsidR="004A284C">
        <w:rPr>
          <w:b w:val="0"/>
        </w:rPr>
        <w:t xml:space="preserve"> de la</w:t>
      </w:r>
      <w:r>
        <w:rPr>
          <w:b w:val="0"/>
        </w:rPr>
        <w:t xml:space="preserve"> chronique </w:t>
      </w:r>
      <w:r w:rsidR="004A284C">
        <w:rPr>
          <w:b w:val="0"/>
        </w:rPr>
        <w:t>des o</w:t>
      </w:r>
      <w:r>
        <w:rPr>
          <w:b w:val="0"/>
        </w:rPr>
        <w:t>bligations</w:t>
      </w:r>
      <w:r w:rsidR="002B62D3">
        <w:rPr>
          <w:b w:val="0"/>
        </w:rPr>
        <w:t xml:space="preserve">. Sa nomination dans ces </w:t>
      </w:r>
      <w:r w:rsidR="004A284C">
        <w:rPr>
          <w:b w:val="0"/>
        </w:rPr>
        <w:t xml:space="preserve">importantes </w:t>
      </w:r>
      <w:r w:rsidR="002B62D3">
        <w:rPr>
          <w:b w:val="0"/>
        </w:rPr>
        <w:t>fonctions est une excellente nouvelle pour notre Association</w:t>
      </w:r>
      <w:r>
        <w:rPr>
          <w:b w:val="0"/>
        </w:rPr>
        <w:t> ;</w:t>
      </w:r>
    </w:p>
    <w:p w:rsidR="00994ADF" w:rsidRPr="00994ADF" w:rsidRDefault="00994ADF" w:rsidP="00994ADF">
      <w:pPr>
        <w:pStyle w:val="Paragraphedeliste"/>
        <w:numPr>
          <w:ilvl w:val="0"/>
          <w:numId w:val="9"/>
        </w:numPr>
        <w:spacing w:line="360" w:lineRule="auto"/>
        <w:jc w:val="both"/>
        <w:rPr>
          <w:b w:val="0"/>
        </w:rPr>
      </w:pPr>
      <w:r>
        <w:rPr>
          <w:b w:val="0"/>
        </w:rPr>
        <w:t xml:space="preserve">une très intéressante rencontre à la Tour Montparnasse, organisée par nos amis jeunes avocats du Barreau de Paris Richard David et Matthieu </w:t>
      </w:r>
      <w:proofErr w:type="spellStart"/>
      <w:r>
        <w:rPr>
          <w:b w:val="0"/>
        </w:rPr>
        <w:t>Quiniou</w:t>
      </w:r>
      <w:proofErr w:type="spellEnd"/>
      <w:r>
        <w:rPr>
          <w:b w:val="0"/>
        </w:rPr>
        <w:t xml:space="preserve"> pour présenter leur prochain ouvrage collectif sur le Droit en mutation et qui, en réunissant près de 50 docteurs et doctorants, a permis de réfléchir ensemble aux nouvelles actions que l’AFDD pourrait prochainement </w:t>
      </w:r>
      <w:r w:rsidR="004A284C">
        <w:rPr>
          <w:b w:val="0"/>
        </w:rPr>
        <w:t>l</w:t>
      </w:r>
      <w:r>
        <w:rPr>
          <w:b w:val="0"/>
        </w:rPr>
        <w:t>ancer à l’intention des jeunes qui choisissent la voie doctorale (</w:t>
      </w:r>
      <w:r w:rsidR="004A284C">
        <w:rPr>
          <w:b w:val="0"/>
        </w:rPr>
        <w:t xml:space="preserve">renforcement des </w:t>
      </w:r>
      <w:r>
        <w:rPr>
          <w:b w:val="0"/>
        </w:rPr>
        <w:t xml:space="preserve">liens avec les Ecoles doctorales, développement des thèses </w:t>
      </w:r>
      <w:proofErr w:type="spellStart"/>
      <w:r>
        <w:rPr>
          <w:b w:val="0"/>
        </w:rPr>
        <w:t>Cifre</w:t>
      </w:r>
      <w:proofErr w:type="spellEnd"/>
      <w:r>
        <w:rPr>
          <w:b w:val="0"/>
        </w:rPr>
        <w:t xml:space="preserve"> menées en alternance, relations avec l’étranger,</w:t>
      </w:r>
      <w:r w:rsidR="004A284C">
        <w:rPr>
          <w:b w:val="0"/>
        </w:rPr>
        <w:t xml:space="preserve"> </w:t>
      </w:r>
      <w:r>
        <w:rPr>
          <w:b w:val="0"/>
        </w:rPr>
        <w:t xml:space="preserve"> publications…)</w:t>
      </w:r>
      <w:r w:rsidR="004A284C">
        <w:rPr>
          <w:b w:val="0"/>
        </w:rPr>
        <w:t> ;</w:t>
      </w:r>
      <w:r>
        <w:rPr>
          <w:b w:val="0"/>
        </w:rPr>
        <w:t xml:space="preserve">    </w:t>
      </w:r>
    </w:p>
    <w:p w:rsidR="00F63DF0" w:rsidRPr="006B1549" w:rsidRDefault="002B62D3" w:rsidP="00C45581">
      <w:pPr>
        <w:pStyle w:val="Paragraphedeliste"/>
        <w:numPr>
          <w:ilvl w:val="0"/>
          <w:numId w:val="9"/>
        </w:numPr>
        <w:spacing w:after="0" w:line="360" w:lineRule="auto"/>
        <w:ind w:left="737"/>
        <w:jc w:val="both"/>
        <w:outlineLvl w:val="0"/>
        <w:rPr>
          <w:b w:val="0"/>
          <w:vanish/>
          <w:color w:val="4F81BD" w:themeColor="accent1"/>
          <w:specVanish/>
        </w:rPr>
      </w:pPr>
      <w:r>
        <w:rPr>
          <w:b w:val="0"/>
        </w:rPr>
        <w:t>e</w:t>
      </w:r>
      <w:r w:rsidR="006B1549" w:rsidRPr="006B1549">
        <w:rPr>
          <w:b w:val="0"/>
        </w:rPr>
        <w:t xml:space="preserve">nfin la proclamation du palmarès de notre prix Entreprises 2018. Sur </w:t>
      </w:r>
      <w:r>
        <w:rPr>
          <w:b w:val="0"/>
        </w:rPr>
        <w:t xml:space="preserve">les </w:t>
      </w:r>
      <w:r w:rsidR="006B1549" w:rsidRPr="006B1549">
        <w:rPr>
          <w:b w:val="0"/>
        </w:rPr>
        <w:t xml:space="preserve">49 thèses </w:t>
      </w:r>
      <w:r>
        <w:rPr>
          <w:b w:val="0"/>
        </w:rPr>
        <w:t>qui ont concouru,</w:t>
      </w:r>
      <w:r w:rsidR="006B1549" w:rsidRPr="006B1549">
        <w:rPr>
          <w:b w:val="0"/>
        </w:rPr>
        <w:t xml:space="preserve"> six ont été distinguées par le jury. Ce sont celles de </w:t>
      </w:r>
      <w:r w:rsidR="00F63DF0" w:rsidRPr="006B1549">
        <w:rPr>
          <w:b w:val="0"/>
        </w:rPr>
        <w:t xml:space="preserve">Sophie </w:t>
      </w:r>
      <w:proofErr w:type="spellStart"/>
      <w:r w:rsidR="00F63DF0" w:rsidRPr="006B1549">
        <w:rPr>
          <w:b w:val="0"/>
        </w:rPr>
        <w:t>Lière</w:t>
      </w:r>
      <w:proofErr w:type="spellEnd"/>
      <w:r w:rsidR="00F63DF0">
        <w:t xml:space="preserve">, </w:t>
      </w:r>
      <w:r w:rsidR="00F63DF0" w:rsidRPr="002B62D3">
        <w:rPr>
          <w:b w:val="0"/>
          <w:i/>
        </w:rPr>
        <w:t>L’innovation technologique dans les contrats publics d’affaires</w:t>
      </w:r>
      <w:r w:rsidR="00F63DF0" w:rsidRPr="006B1549">
        <w:rPr>
          <w:b w:val="0"/>
        </w:rPr>
        <w:t xml:space="preserve">, </w:t>
      </w:r>
      <w:r>
        <w:rPr>
          <w:b w:val="0"/>
        </w:rPr>
        <w:t>t</w:t>
      </w:r>
      <w:r w:rsidR="00F63DF0" w:rsidRPr="006B1549">
        <w:rPr>
          <w:b w:val="0"/>
        </w:rPr>
        <w:t xml:space="preserve">h. Paris II, 2017 </w:t>
      </w:r>
      <w:r w:rsidR="006B1549" w:rsidRPr="006B1549">
        <w:rPr>
          <w:b w:val="0"/>
        </w:rPr>
        <w:t xml:space="preserve">(prix), de </w:t>
      </w:r>
      <w:r w:rsidR="00F63DF0" w:rsidRPr="006B1549">
        <w:rPr>
          <w:b w:val="0"/>
        </w:rPr>
        <w:t xml:space="preserve">Laetitia Lopez, </w:t>
      </w:r>
      <w:r w:rsidR="00F63DF0" w:rsidRPr="002B62D3">
        <w:rPr>
          <w:b w:val="0"/>
          <w:i/>
        </w:rPr>
        <w:t>L’action en justice des parties prenantes dans le cadre de la</w:t>
      </w:r>
      <w:r w:rsidRPr="002B62D3">
        <w:rPr>
          <w:b w:val="0"/>
          <w:i/>
        </w:rPr>
        <w:t xml:space="preserve"> responsabilité sociale de l’entreprise</w:t>
      </w:r>
      <w:r w:rsidR="00F63DF0" w:rsidRPr="006B1549">
        <w:rPr>
          <w:b w:val="0"/>
        </w:rPr>
        <w:t xml:space="preserve">, </w:t>
      </w:r>
      <w:r>
        <w:rPr>
          <w:b w:val="0"/>
        </w:rPr>
        <w:t>t</w:t>
      </w:r>
      <w:r w:rsidR="00F63DF0" w:rsidRPr="006B1549">
        <w:rPr>
          <w:b w:val="0"/>
        </w:rPr>
        <w:t>h. Lyon III</w:t>
      </w:r>
      <w:r w:rsidR="006B1549" w:rsidRPr="006B1549">
        <w:rPr>
          <w:b w:val="0"/>
        </w:rPr>
        <w:t>, 2017 (mention spéciale), d</w:t>
      </w:r>
      <w:r w:rsidR="004A284C">
        <w:rPr>
          <w:b w:val="0"/>
        </w:rPr>
        <w:t>’</w:t>
      </w:r>
    </w:p>
    <w:p w:rsidR="00922678" w:rsidRDefault="00F63DF0" w:rsidP="00C45581">
      <w:pPr>
        <w:spacing w:line="360" w:lineRule="auto"/>
        <w:ind w:left="737"/>
        <w:jc w:val="both"/>
        <w:outlineLvl w:val="0"/>
        <w:rPr>
          <w:b w:val="0"/>
        </w:rPr>
      </w:pPr>
      <w:r w:rsidRPr="006B1549">
        <w:rPr>
          <w:b w:val="0"/>
        </w:rPr>
        <w:t>Aude</w:t>
      </w:r>
      <w:r w:rsidR="006B1549">
        <w:rPr>
          <w:b w:val="0"/>
        </w:rPr>
        <w:t xml:space="preserve">  B</w:t>
      </w:r>
      <w:r w:rsidRPr="006B1549">
        <w:rPr>
          <w:b w:val="0"/>
        </w:rPr>
        <w:t>ernard,</w:t>
      </w:r>
      <w:r w:rsidR="002B62D3" w:rsidRPr="002B62D3">
        <w:rPr>
          <w:b w:val="0"/>
          <w:i/>
        </w:rPr>
        <w:t xml:space="preserve"> Sûretés et droits européens</w:t>
      </w:r>
      <w:r w:rsidRPr="006B1549">
        <w:rPr>
          <w:b w:val="0"/>
        </w:rPr>
        <w:t xml:space="preserve">, </w:t>
      </w:r>
      <w:r w:rsidR="002B62D3">
        <w:rPr>
          <w:b w:val="0"/>
        </w:rPr>
        <w:t>t</w:t>
      </w:r>
      <w:r w:rsidRPr="006B1549">
        <w:rPr>
          <w:b w:val="0"/>
        </w:rPr>
        <w:t>h. Toulouse, 2016</w:t>
      </w:r>
      <w:r w:rsidR="006B1549" w:rsidRPr="006B1549">
        <w:rPr>
          <w:b w:val="0"/>
        </w:rPr>
        <w:t xml:space="preserve"> (mention spéciale), de </w:t>
      </w:r>
      <w:r w:rsidRPr="006B1549">
        <w:rPr>
          <w:b w:val="0"/>
        </w:rPr>
        <w:t xml:space="preserve">Karl </w:t>
      </w:r>
      <w:proofErr w:type="spellStart"/>
      <w:r w:rsidRPr="006B1549">
        <w:rPr>
          <w:b w:val="0"/>
        </w:rPr>
        <w:t>Lafaurie</w:t>
      </w:r>
      <w:proofErr w:type="spellEnd"/>
      <w:r w:rsidRPr="006B1549">
        <w:rPr>
          <w:b w:val="0"/>
        </w:rPr>
        <w:t xml:space="preserve">, </w:t>
      </w:r>
      <w:r w:rsidRPr="002B62D3">
        <w:rPr>
          <w:b w:val="0"/>
          <w:i/>
        </w:rPr>
        <w:t>La force obligatoire du contrat à l’épreuve des procédures d’insolvabilité</w:t>
      </w:r>
      <w:r w:rsidRPr="006B1549">
        <w:rPr>
          <w:b w:val="0"/>
        </w:rPr>
        <w:t xml:space="preserve">, </w:t>
      </w:r>
      <w:r w:rsidR="002B62D3">
        <w:rPr>
          <w:b w:val="0"/>
        </w:rPr>
        <w:t>t</w:t>
      </w:r>
      <w:r w:rsidRPr="006B1549">
        <w:rPr>
          <w:b w:val="0"/>
        </w:rPr>
        <w:t>h. Bordeaux, 2017</w:t>
      </w:r>
      <w:r w:rsidR="006B1549" w:rsidRPr="006B1549">
        <w:rPr>
          <w:b w:val="0"/>
        </w:rPr>
        <w:t xml:space="preserve"> (mention), d’</w:t>
      </w:r>
      <w:r w:rsidRPr="006B1549">
        <w:rPr>
          <w:b w:val="0"/>
        </w:rPr>
        <w:t xml:space="preserve">Olivier </w:t>
      </w:r>
      <w:proofErr w:type="spellStart"/>
      <w:r w:rsidRPr="006B1549">
        <w:rPr>
          <w:b w:val="0"/>
        </w:rPr>
        <w:t>Wirz</w:t>
      </w:r>
      <w:proofErr w:type="spellEnd"/>
      <w:r w:rsidRPr="006B1549">
        <w:rPr>
          <w:b w:val="0"/>
        </w:rPr>
        <w:t xml:space="preserve">, </w:t>
      </w:r>
      <w:r w:rsidRPr="002B62D3">
        <w:rPr>
          <w:b w:val="0"/>
          <w:i/>
        </w:rPr>
        <w:t>Les sociétés en nom collectif au XVIIIe</w:t>
      </w:r>
      <w:r w:rsidRPr="006B1549">
        <w:rPr>
          <w:b w:val="0"/>
        </w:rPr>
        <w:t xml:space="preserve"> </w:t>
      </w:r>
      <w:r w:rsidRPr="002B62D3">
        <w:rPr>
          <w:b w:val="0"/>
          <w:i/>
        </w:rPr>
        <w:t>siècle</w:t>
      </w:r>
      <w:r w:rsidRPr="006B1549">
        <w:rPr>
          <w:b w:val="0"/>
        </w:rPr>
        <w:t xml:space="preserve">, </w:t>
      </w:r>
      <w:r w:rsidR="002B62D3">
        <w:rPr>
          <w:b w:val="0"/>
        </w:rPr>
        <w:t>t</w:t>
      </w:r>
      <w:r w:rsidRPr="006B1549">
        <w:rPr>
          <w:b w:val="0"/>
        </w:rPr>
        <w:t>h. Paris II, 2017</w:t>
      </w:r>
      <w:r w:rsidR="006B1549" w:rsidRPr="006B1549">
        <w:rPr>
          <w:b w:val="0"/>
        </w:rPr>
        <w:t xml:space="preserve"> (mention) et d’A</w:t>
      </w:r>
      <w:r w:rsidRPr="006B1549">
        <w:rPr>
          <w:b w:val="0"/>
          <w:lang w:val="en-US"/>
        </w:rPr>
        <w:t xml:space="preserve">mal El </w:t>
      </w:r>
      <w:proofErr w:type="spellStart"/>
      <w:r w:rsidRPr="006B1549">
        <w:rPr>
          <w:b w:val="0"/>
          <w:lang w:val="en-US"/>
        </w:rPr>
        <w:t>Aouadi</w:t>
      </w:r>
      <w:proofErr w:type="spellEnd"/>
      <w:r w:rsidRPr="006B1549">
        <w:rPr>
          <w:b w:val="0"/>
          <w:lang w:val="en-US"/>
        </w:rPr>
        <w:t xml:space="preserve">, </w:t>
      </w:r>
      <w:r w:rsidRPr="002E40C0">
        <w:rPr>
          <w:b w:val="0"/>
          <w:i/>
          <w:lang w:val="en-US"/>
        </w:rPr>
        <w:t>When CSR meets the stock</w:t>
      </w:r>
      <w:r w:rsidRPr="006B1549">
        <w:rPr>
          <w:b w:val="0"/>
          <w:lang w:val="en-US"/>
        </w:rPr>
        <w:t xml:space="preserve"> </w:t>
      </w:r>
      <w:r w:rsidR="00C45581" w:rsidRPr="002E40C0">
        <w:rPr>
          <w:b w:val="0"/>
          <w:i/>
          <w:lang w:val="en-US"/>
        </w:rPr>
        <w:t>m</w:t>
      </w:r>
      <w:r w:rsidRPr="002E40C0">
        <w:rPr>
          <w:b w:val="0"/>
          <w:i/>
          <w:lang w:val="en-US"/>
        </w:rPr>
        <w:t>arket : the role of investor attention</w:t>
      </w:r>
      <w:r w:rsidRPr="006B1549">
        <w:rPr>
          <w:b w:val="0"/>
          <w:lang w:val="en-US"/>
        </w:rPr>
        <w:t xml:space="preserve">, </w:t>
      </w:r>
      <w:proofErr w:type="spellStart"/>
      <w:r w:rsidR="002B62D3">
        <w:rPr>
          <w:b w:val="0"/>
          <w:lang w:val="en-US"/>
        </w:rPr>
        <w:t>t</w:t>
      </w:r>
      <w:r w:rsidRPr="006B1549">
        <w:rPr>
          <w:b w:val="0"/>
          <w:lang w:val="en-US"/>
        </w:rPr>
        <w:t>h</w:t>
      </w:r>
      <w:proofErr w:type="spellEnd"/>
      <w:r w:rsidRPr="006B1549">
        <w:rPr>
          <w:b w:val="0"/>
          <w:lang w:val="en-US"/>
        </w:rPr>
        <w:t xml:space="preserve">. </w:t>
      </w:r>
      <w:r w:rsidRPr="006B1549">
        <w:rPr>
          <w:b w:val="0"/>
        </w:rPr>
        <w:t xml:space="preserve">Clermont-Ferrand, 2016 </w:t>
      </w:r>
      <w:r w:rsidR="006B1549">
        <w:rPr>
          <w:b w:val="0"/>
        </w:rPr>
        <w:t>(mention)</w:t>
      </w:r>
      <w:r w:rsidR="00C45581">
        <w:rPr>
          <w:b w:val="0"/>
        </w:rPr>
        <w:t>.</w:t>
      </w:r>
      <w:r w:rsidR="004A284C">
        <w:rPr>
          <w:b w:val="0"/>
        </w:rPr>
        <w:t xml:space="preserve"> </w:t>
      </w:r>
    </w:p>
    <w:p w:rsidR="00F63DF0" w:rsidRDefault="004A284C" w:rsidP="00C45581">
      <w:pPr>
        <w:spacing w:line="360" w:lineRule="auto"/>
        <w:ind w:left="737"/>
        <w:jc w:val="both"/>
        <w:outlineLvl w:val="0"/>
        <w:rPr>
          <w:b w:val="0"/>
        </w:rPr>
      </w:pPr>
      <w:r>
        <w:rPr>
          <w:b w:val="0"/>
        </w:rPr>
        <w:t>Une cérémonie de remise de ces prix sera organisée à Paris</w:t>
      </w:r>
      <w:r w:rsidR="00C27A66">
        <w:rPr>
          <w:b w:val="0"/>
        </w:rPr>
        <w:t>, dans le cadre du prochain déjeuner mensuel de l’AFDD, prévu le lundi 18 février à 12h15 dans les locaux de France-Amériques (9-11 avenue Franklin Roosevelt (avec un conférencier tourné vers le monde de l’entreprise)</w:t>
      </w:r>
      <w:r>
        <w:rPr>
          <w:b w:val="0"/>
        </w:rPr>
        <w:t>.</w:t>
      </w:r>
    </w:p>
    <w:p w:rsidR="00C27A66" w:rsidRDefault="00C27A66" w:rsidP="00C45581">
      <w:pPr>
        <w:spacing w:line="360" w:lineRule="auto"/>
        <w:ind w:left="737"/>
        <w:jc w:val="both"/>
        <w:outlineLvl w:val="0"/>
        <w:rPr>
          <w:b w:val="0"/>
        </w:rPr>
      </w:pPr>
    </w:p>
    <w:p w:rsidR="00C45581" w:rsidRDefault="00C45581" w:rsidP="00C45581">
      <w:pPr>
        <w:spacing w:line="360" w:lineRule="auto"/>
        <w:jc w:val="both"/>
        <w:rPr>
          <w:b w:val="0"/>
        </w:rPr>
      </w:pPr>
      <w:r w:rsidRPr="00C45581">
        <w:rPr>
          <w:b w:val="0"/>
        </w:rPr>
        <w:t xml:space="preserve">Par ailleurs, depuis novembre dernier, notre Association a lancé </w:t>
      </w:r>
      <w:r w:rsidR="007D3F29" w:rsidRPr="00C45581">
        <w:rPr>
          <w:b w:val="0"/>
        </w:rPr>
        <w:t xml:space="preserve">sur son site informatique un Bulletin mensuel </w:t>
      </w:r>
      <w:r w:rsidRPr="00C45581">
        <w:rPr>
          <w:b w:val="0"/>
        </w:rPr>
        <w:t>intitulé « </w:t>
      </w:r>
      <w:r w:rsidRPr="00C45581">
        <w:rPr>
          <w:b w:val="0"/>
          <w:i/>
        </w:rPr>
        <w:t>Horizons du droit</w:t>
      </w:r>
      <w:r w:rsidRPr="00C45581">
        <w:rPr>
          <w:b w:val="0"/>
        </w:rPr>
        <w:t xml:space="preserve"> », </w:t>
      </w:r>
      <w:r w:rsidR="007D3F29" w:rsidRPr="00C45581">
        <w:rPr>
          <w:b w:val="0"/>
        </w:rPr>
        <w:t>dont l’objet est d’ouvrir</w:t>
      </w:r>
      <w:r w:rsidR="004A284C">
        <w:rPr>
          <w:b w:val="0"/>
        </w:rPr>
        <w:t xml:space="preserve"> </w:t>
      </w:r>
      <w:r w:rsidR="007D3F29" w:rsidRPr="00C45581">
        <w:rPr>
          <w:b w:val="0"/>
        </w:rPr>
        <w:t>ses colonnes électroniques à celles et ceux qui so</w:t>
      </w:r>
      <w:r w:rsidR="004A284C">
        <w:rPr>
          <w:b w:val="0"/>
        </w:rPr>
        <w:t xml:space="preserve">uhaitent </w:t>
      </w:r>
      <w:r>
        <w:rPr>
          <w:b w:val="0"/>
        </w:rPr>
        <w:t>mettre</w:t>
      </w:r>
      <w:r w:rsidR="007D3F29" w:rsidRPr="00C45581">
        <w:rPr>
          <w:b w:val="0"/>
        </w:rPr>
        <w:t xml:space="preserve"> </w:t>
      </w:r>
      <w:r>
        <w:rPr>
          <w:b w:val="0"/>
        </w:rPr>
        <w:t>notre discipline</w:t>
      </w:r>
      <w:r w:rsidR="007D3F29" w:rsidRPr="00C45581">
        <w:rPr>
          <w:b w:val="0"/>
        </w:rPr>
        <w:t xml:space="preserve"> en relation avec des horizons auxquels, au moins pour certains d’entre eux, on ne l’associe pas spontanément </w:t>
      </w:r>
      <w:r>
        <w:rPr>
          <w:b w:val="0"/>
        </w:rPr>
        <w:t>(</w:t>
      </w:r>
      <w:r w:rsidR="007D3F29" w:rsidRPr="00C45581">
        <w:rPr>
          <w:b w:val="0"/>
        </w:rPr>
        <w:t xml:space="preserve">sciences, </w:t>
      </w:r>
      <w:r>
        <w:rPr>
          <w:b w:val="0"/>
        </w:rPr>
        <w:t>e</w:t>
      </w:r>
      <w:r w:rsidR="007D3F29" w:rsidRPr="00C45581">
        <w:rPr>
          <w:b w:val="0"/>
        </w:rPr>
        <w:t>space, santé, art, psychologie, histoire, économie, littérature, gestion, géographie, environnement…</w:t>
      </w:r>
      <w:r>
        <w:rPr>
          <w:b w:val="0"/>
        </w:rPr>
        <w:t>). Naturellement, ce bulletin a vocation à monter en puissance, mais d’ores et déjà trois numéros sont accessibles sur notre site, et ses colonnes vous sont, au demeurant, ouvertes ! N’hésitez donc pas à nous contacter si vous avez envie d’y participer !</w:t>
      </w:r>
    </w:p>
    <w:p w:rsidR="00C27A66" w:rsidRDefault="00C27A66" w:rsidP="00C45581">
      <w:pPr>
        <w:spacing w:line="360" w:lineRule="auto"/>
        <w:jc w:val="both"/>
        <w:rPr>
          <w:b w:val="0"/>
        </w:rPr>
      </w:pPr>
    </w:p>
    <w:p w:rsidR="00F34D37" w:rsidRDefault="002E40C0" w:rsidP="00F34D37">
      <w:pPr>
        <w:spacing w:line="360" w:lineRule="auto"/>
        <w:jc w:val="both"/>
      </w:pPr>
      <w:r>
        <w:lastRenderedPageBreak/>
        <w:t xml:space="preserve">Dans les prochaines semaines, plusieurs rendez-vous sont </w:t>
      </w:r>
      <w:r w:rsidR="00994ADF">
        <w:t xml:space="preserve">d’ores et déjà </w:t>
      </w:r>
      <w:r>
        <w:t>à noter :</w:t>
      </w:r>
    </w:p>
    <w:p w:rsidR="002B62D3" w:rsidRDefault="002B62D3" w:rsidP="002B62D3">
      <w:pPr>
        <w:pStyle w:val="Paragraphedeliste"/>
        <w:numPr>
          <w:ilvl w:val="0"/>
          <w:numId w:val="9"/>
        </w:numPr>
        <w:spacing w:line="360" w:lineRule="auto"/>
        <w:jc w:val="both"/>
        <w:rPr>
          <w:b w:val="0"/>
        </w:rPr>
      </w:pPr>
      <w:r w:rsidRPr="002B62D3">
        <w:rPr>
          <w:b w:val="0"/>
        </w:rPr>
        <w:t xml:space="preserve">le lancement du prix Droit de la Famille, avec un jury placé sous la présidence de Maître Stéphane </w:t>
      </w:r>
      <w:proofErr w:type="spellStart"/>
      <w:r w:rsidRPr="002B62D3">
        <w:rPr>
          <w:b w:val="0"/>
        </w:rPr>
        <w:t>Valory</w:t>
      </w:r>
      <w:proofErr w:type="spellEnd"/>
      <w:r w:rsidRPr="002B62D3">
        <w:rPr>
          <w:b w:val="0"/>
        </w:rPr>
        <w:t>, vice-président d’honneur de notre Association ;</w:t>
      </w:r>
    </w:p>
    <w:p w:rsidR="00994ADF" w:rsidRPr="002B62D3" w:rsidRDefault="00994ADF" w:rsidP="00994ADF">
      <w:pPr>
        <w:pStyle w:val="Paragraphedeliste"/>
        <w:spacing w:line="360" w:lineRule="auto"/>
        <w:jc w:val="both"/>
        <w:rPr>
          <w:b w:val="0"/>
        </w:rPr>
      </w:pPr>
    </w:p>
    <w:p w:rsidR="002B62D3" w:rsidRDefault="002E40C0" w:rsidP="002B62D3">
      <w:pPr>
        <w:pStyle w:val="Paragraphedeliste"/>
        <w:numPr>
          <w:ilvl w:val="0"/>
          <w:numId w:val="9"/>
        </w:numPr>
        <w:spacing w:line="360" w:lineRule="auto"/>
        <w:ind w:left="737"/>
        <w:jc w:val="both"/>
        <w:rPr>
          <w:b w:val="0"/>
        </w:rPr>
      </w:pPr>
      <w:r w:rsidRPr="002E40C0">
        <w:rPr>
          <w:b w:val="0"/>
        </w:rPr>
        <w:t xml:space="preserve">à Paris, le jeudi 17 janvier 2019, de 13h15 à 18h, à la Maison du Barreau, 2 rue de Harlay (amphithéâtre Louis-Edmond </w:t>
      </w:r>
      <w:proofErr w:type="spellStart"/>
      <w:r w:rsidRPr="002E40C0">
        <w:rPr>
          <w:b w:val="0"/>
        </w:rPr>
        <w:t>Pettiti</w:t>
      </w:r>
      <w:proofErr w:type="spellEnd"/>
      <w:r w:rsidRPr="002E40C0">
        <w:rPr>
          <w:b w:val="0"/>
        </w:rPr>
        <w:t xml:space="preserve">), </w:t>
      </w:r>
      <w:r w:rsidR="002B62D3">
        <w:rPr>
          <w:b w:val="0"/>
        </w:rPr>
        <w:t>notre</w:t>
      </w:r>
      <w:r w:rsidRPr="002E40C0">
        <w:rPr>
          <w:b w:val="0"/>
        </w:rPr>
        <w:t xml:space="preserve"> colloque sur « </w:t>
      </w:r>
      <w:r w:rsidRPr="002B62D3">
        <w:rPr>
          <w:b w:val="0"/>
          <w:i/>
        </w:rPr>
        <w:t>Le Droit à l’écoute</w:t>
      </w:r>
      <w:r w:rsidRPr="002E40C0">
        <w:rPr>
          <w:b w:val="0"/>
        </w:rPr>
        <w:t xml:space="preserve"> </w:t>
      </w:r>
      <w:r w:rsidRPr="002B62D3">
        <w:rPr>
          <w:b w:val="0"/>
          <w:i/>
        </w:rPr>
        <w:t>des start-up</w:t>
      </w:r>
      <w:r w:rsidRPr="002E40C0">
        <w:rPr>
          <w:b w:val="0"/>
        </w:rPr>
        <w:t xml:space="preserve"> ». La participation </w:t>
      </w:r>
      <w:r w:rsidR="004A284C">
        <w:rPr>
          <w:b w:val="0"/>
        </w:rPr>
        <w:t>y</w:t>
      </w:r>
      <w:r w:rsidRPr="002E40C0">
        <w:rPr>
          <w:b w:val="0"/>
        </w:rPr>
        <w:t xml:space="preserve"> est gratuite pour tous les </w:t>
      </w:r>
      <w:r w:rsidRPr="002B62D3">
        <w:rPr>
          <w:b w:val="0"/>
        </w:rPr>
        <w:t>adhérents de l’AFDD</w:t>
      </w:r>
      <w:r w:rsidR="002B62D3" w:rsidRPr="002B62D3">
        <w:rPr>
          <w:b w:val="0"/>
        </w:rPr>
        <w:t xml:space="preserve">, et il est </w:t>
      </w:r>
      <w:r w:rsidR="002D0CCD">
        <w:rPr>
          <w:b w:val="0"/>
        </w:rPr>
        <w:t>toujours</w:t>
      </w:r>
      <w:r w:rsidR="002B62D3" w:rsidRPr="002B62D3">
        <w:rPr>
          <w:b w:val="0"/>
        </w:rPr>
        <w:t xml:space="preserve"> </w:t>
      </w:r>
      <w:r w:rsidR="002D0CCD">
        <w:rPr>
          <w:b w:val="0"/>
        </w:rPr>
        <w:t xml:space="preserve">possible </w:t>
      </w:r>
      <w:r w:rsidR="002B62D3" w:rsidRPr="002B62D3">
        <w:rPr>
          <w:b w:val="0"/>
        </w:rPr>
        <w:t>de s’in</w:t>
      </w:r>
      <w:r w:rsidRPr="002B62D3">
        <w:rPr>
          <w:b w:val="0"/>
        </w:rPr>
        <w:t xml:space="preserve">scrire par courriel </w:t>
      </w:r>
      <w:r w:rsidR="002B62D3">
        <w:rPr>
          <w:b w:val="0"/>
        </w:rPr>
        <w:t xml:space="preserve">soit </w:t>
      </w:r>
      <w:r w:rsidRPr="002B62D3">
        <w:rPr>
          <w:b w:val="0"/>
        </w:rPr>
        <w:t xml:space="preserve">à </w:t>
      </w:r>
      <w:hyperlink r:id="rId5" w:history="1">
        <w:r w:rsidRPr="002B62D3">
          <w:rPr>
            <w:rStyle w:val="Lienhypertexte"/>
            <w:b w:val="0"/>
            <w:color w:val="auto"/>
            <w:u w:val="none"/>
          </w:rPr>
          <w:t>contact@afdd.fr</w:t>
        </w:r>
      </w:hyperlink>
      <w:r w:rsidR="002B62D3" w:rsidRPr="002B62D3">
        <w:rPr>
          <w:b w:val="0"/>
        </w:rPr>
        <w:t xml:space="preserve">, soit directement auprès de moi </w:t>
      </w:r>
      <w:r w:rsidR="00847111">
        <w:rPr>
          <w:b w:val="0"/>
        </w:rPr>
        <w:t>(</w:t>
      </w:r>
      <w:hyperlink r:id="rId6" w:history="1">
        <w:r w:rsidR="002B62D3" w:rsidRPr="002B62D3">
          <w:rPr>
            <w:rStyle w:val="Lienhypertexte"/>
            <w:b w:val="0"/>
            <w:color w:val="auto"/>
            <w:u w:val="none"/>
          </w:rPr>
          <w:t>jacquesmestre81@gmail.com</w:t>
        </w:r>
      </w:hyperlink>
      <w:r w:rsidR="00847111">
        <w:rPr>
          <w:b w:val="0"/>
        </w:rPr>
        <w:t>).</w:t>
      </w:r>
      <w:r w:rsidR="002B62D3" w:rsidRPr="002B62D3">
        <w:rPr>
          <w:b w:val="0"/>
        </w:rPr>
        <w:t xml:space="preserve"> </w:t>
      </w:r>
      <w:r w:rsidR="002B62D3">
        <w:rPr>
          <w:b w:val="0"/>
        </w:rPr>
        <w:t xml:space="preserve">N’hésitez </w:t>
      </w:r>
      <w:r w:rsidR="004A284C">
        <w:rPr>
          <w:b w:val="0"/>
        </w:rPr>
        <w:t xml:space="preserve">surtout </w:t>
      </w:r>
      <w:r w:rsidR="002B62D3">
        <w:rPr>
          <w:b w:val="0"/>
        </w:rPr>
        <w:t>pas à venir</w:t>
      </w:r>
      <w:r w:rsidR="002D0CCD">
        <w:rPr>
          <w:b w:val="0"/>
        </w:rPr>
        <w:t>… même au tout dernier moment ! L</w:t>
      </w:r>
      <w:r w:rsidR="002B62D3">
        <w:rPr>
          <w:b w:val="0"/>
        </w:rPr>
        <w:t>e thème est particulièrement intéressant et, dans la foulée de ce colloque que nous concevons comme un point de départ, l’AFDD va créer un Groupe de Travail « </w:t>
      </w:r>
      <w:proofErr w:type="spellStart"/>
      <w:r w:rsidR="002B62D3" w:rsidRPr="00922678">
        <w:rPr>
          <w:b w:val="0"/>
          <w:i/>
        </w:rPr>
        <w:t>Start-Up</w:t>
      </w:r>
      <w:proofErr w:type="spellEnd"/>
      <w:r w:rsidR="002B62D3">
        <w:rPr>
          <w:b w:val="0"/>
        </w:rPr>
        <w:t xml:space="preserve"> » destiné à approfondir la réflexion juridique et économique </w:t>
      </w:r>
      <w:r w:rsidR="004A284C">
        <w:rPr>
          <w:b w:val="0"/>
        </w:rPr>
        <w:t>en</w:t>
      </w:r>
      <w:r w:rsidR="00847111">
        <w:rPr>
          <w:b w:val="0"/>
        </w:rPr>
        <w:t xml:space="preserve"> ce domaine </w:t>
      </w:r>
      <w:r w:rsidR="004A284C">
        <w:rPr>
          <w:b w:val="0"/>
        </w:rPr>
        <w:t xml:space="preserve">si important pour notre économie </w:t>
      </w:r>
      <w:r w:rsidR="00847111">
        <w:rPr>
          <w:b w:val="0"/>
        </w:rPr>
        <w:t>;</w:t>
      </w:r>
    </w:p>
    <w:p w:rsidR="00847111" w:rsidRDefault="00847111" w:rsidP="00847111">
      <w:pPr>
        <w:pStyle w:val="Paragraphedeliste"/>
        <w:spacing w:line="360" w:lineRule="auto"/>
        <w:ind w:left="737"/>
        <w:jc w:val="both"/>
        <w:rPr>
          <w:b w:val="0"/>
        </w:rPr>
      </w:pPr>
    </w:p>
    <w:p w:rsidR="007D3F29" w:rsidRDefault="007D3F29" w:rsidP="002E40C0">
      <w:pPr>
        <w:pStyle w:val="Paragraphedeliste"/>
        <w:numPr>
          <w:ilvl w:val="0"/>
          <w:numId w:val="9"/>
        </w:numPr>
        <w:spacing w:line="360" w:lineRule="auto"/>
        <w:jc w:val="both"/>
        <w:rPr>
          <w:b w:val="0"/>
        </w:rPr>
      </w:pPr>
      <w:r w:rsidRPr="00847111">
        <w:rPr>
          <w:b w:val="0"/>
        </w:rPr>
        <w:t xml:space="preserve">le </w:t>
      </w:r>
      <w:r w:rsidR="00847111">
        <w:rPr>
          <w:b w:val="0"/>
        </w:rPr>
        <w:t xml:space="preserve">jeudi </w:t>
      </w:r>
      <w:r w:rsidRPr="00847111">
        <w:rPr>
          <w:b w:val="0"/>
        </w:rPr>
        <w:t>28 mars, à Clermont</w:t>
      </w:r>
      <w:r w:rsidR="00FF5790">
        <w:rPr>
          <w:b w:val="0"/>
        </w:rPr>
        <w:t>-Ferrand</w:t>
      </w:r>
      <w:r w:rsidRPr="00847111">
        <w:rPr>
          <w:b w:val="0"/>
        </w:rPr>
        <w:t xml:space="preserve">, </w:t>
      </w:r>
      <w:r w:rsidR="004A284C">
        <w:rPr>
          <w:b w:val="0"/>
        </w:rPr>
        <w:t xml:space="preserve">un </w:t>
      </w:r>
      <w:r w:rsidR="00847111" w:rsidRPr="00847111">
        <w:rPr>
          <w:b w:val="0"/>
        </w:rPr>
        <w:t xml:space="preserve">colloque </w:t>
      </w:r>
      <w:r w:rsidRPr="00847111">
        <w:rPr>
          <w:b w:val="0"/>
        </w:rPr>
        <w:t>sur les fondations </w:t>
      </w:r>
      <w:r w:rsidR="004A284C">
        <w:rPr>
          <w:b w:val="0"/>
        </w:rPr>
        <w:t>(r</w:t>
      </w:r>
      <w:r w:rsidRPr="00847111">
        <w:rPr>
          <w:b w:val="0"/>
        </w:rPr>
        <w:t xml:space="preserve">égime juridique et fiscal, fondations d’entreprise, fondations devenant actionnaires lors d’une opération de transmission, groupes de fondations, comparaison avec les fonds de dotation, les </w:t>
      </w:r>
      <w:proofErr w:type="spellStart"/>
      <w:r w:rsidRPr="00847111">
        <w:rPr>
          <w:b w:val="0"/>
          <w:i/>
        </w:rPr>
        <w:t>charity</w:t>
      </w:r>
      <w:proofErr w:type="spellEnd"/>
      <w:r w:rsidRPr="00847111">
        <w:rPr>
          <w:b w:val="0"/>
          <w:i/>
        </w:rPr>
        <w:t xml:space="preserve"> trusts</w:t>
      </w:r>
      <w:r w:rsidRPr="00847111">
        <w:rPr>
          <w:b w:val="0"/>
        </w:rPr>
        <w:t>…</w:t>
      </w:r>
      <w:r w:rsidR="004A284C">
        <w:rPr>
          <w:b w:val="0"/>
        </w:rPr>
        <w:t>).</w:t>
      </w:r>
      <w:r w:rsidR="002E40C0" w:rsidRPr="00847111">
        <w:rPr>
          <w:b w:val="0"/>
        </w:rPr>
        <w:t xml:space="preserve"> </w:t>
      </w:r>
      <w:r w:rsidR="00847111" w:rsidRPr="00847111">
        <w:rPr>
          <w:b w:val="0"/>
        </w:rPr>
        <w:t>Avec, ici encore, dans la foulée la constitution d’un Groupe</w:t>
      </w:r>
      <w:r w:rsidR="002E40C0" w:rsidRPr="00847111">
        <w:rPr>
          <w:b w:val="0"/>
        </w:rPr>
        <w:t xml:space="preserve"> de travail</w:t>
      </w:r>
      <w:r w:rsidR="00847111" w:rsidRPr="00847111">
        <w:rPr>
          <w:b w:val="0"/>
        </w:rPr>
        <w:t xml:space="preserve"> dédié aux fondations et </w:t>
      </w:r>
      <w:r w:rsidR="004A284C">
        <w:rPr>
          <w:b w:val="0"/>
        </w:rPr>
        <w:t xml:space="preserve">qui </w:t>
      </w:r>
      <w:r w:rsidR="00847111" w:rsidRPr="00847111">
        <w:rPr>
          <w:b w:val="0"/>
        </w:rPr>
        <w:t>accueill</w:t>
      </w:r>
      <w:r w:rsidR="004A284C">
        <w:rPr>
          <w:b w:val="0"/>
        </w:rPr>
        <w:t>era</w:t>
      </w:r>
      <w:r w:rsidR="00847111" w:rsidRPr="00847111">
        <w:rPr>
          <w:b w:val="0"/>
        </w:rPr>
        <w:t xml:space="preserve"> tous les membres de l’AFDD intéressés par ce thème ;</w:t>
      </w:r>
    </w:p>
    <w:p w:rsidR="00475597" w:rsidRPr="00475597" w:rsidRDefault="00475597" w:rsidP="00475597">
      <w:pPr>
        <w:pStyle w:val="Paragraphedeliste"/>
        <w:rPr>
          <w:b w:val="0"/>
        </w:rPr>
      </w:pPr>
    </w:p>
    <w:p w:rsidR="00475597" w:rsidRDefault="00994ADF" w:rsidP="002E40C0">
      <w:pPr>
        <w:pStyle w:val="Paragraphedeliste"/>
        <w:numPr>
          <w:ilvl w:val="0"/>
          <w:numId w:val="9"/>
        </w:numPr>
        <w:spacing w:line="360" w:lineRule="auto"/>
        <w:jc w:val="both"/>
        <w:rPr>
          <w:b w:val="0"/>
        </w:rPr>
      </w:pPr>
      <w:r>
        <w:rPr>
          <w:b w:val="0"/>
        </w:rPr>
        <w:t xml:space="preserve">la </w:t>
      </w:r>
      <w:r w:rsidR="00475597">
        <w:rPr>
          <w:b w:val="0"/>
        </w:rPr>
        <w:t xml:space="preserve">soirée annuelle au Sénat le samedi 22 juin ; </w:t>
      </w:r>
    </w:p>
    <w:p w:rsidR="00847111" w:rsidRPr="00847111" w:rsidRDefault="00847111" w:rsidP="00847111">
      <w:pPr>
        <w:pStyle w:val="Paragraphedeliste"/>
        <w:rPr>
          <w:b w:val="0"/>
        </w:rPr>
      </w:pPr>
    </w:p>
    <w:p w:rsidR="002B62D3" w:rsidRDefault="00847111" w:rsidP="00847111">
      <w:pPr>
        <w:pStyle w:val="Paragraphedeliste"/>
        <w:numPr>
          <w:ilvl w:val="0"/>
          <w:numId w:val="9"/>
        </w:numPr>
        <w:spacing w:line="360" w:lineRule="auto"/>
        <w:ind w:left="714" w:hanging="357"/>
        <w:jc w:val="both"/>
        <w:rPr>
          <w:b w:val="0"/>
        </w:rPr>
      </w:pPr>
      <w:r>
        <w:rPr>
          <w:b w:val="0"/>
        </w:rPr>
        <w:t xml:space="preserve">les </w:t>
      </w:r>
      <w:r w:rsidRPr="00847111">
        <w:rPr>
          <w:b w:val="0"/>
        </w:rPr>
        <w:t>10 et 11 octobre à Marseille, un</w:t>
      </w:r>
      <w:r>
        <w:rPr>
          <w:b w:val="0"/>
        </w:rPr>
        <w:t>e manifestation organisée par la section Provence, probablement s</w:t>
      </w:r>
      <w:r w:rsidRPr="00847111">
        <w:rPr>
          <w:b w:val="0"/>
        </w:rPr>
        <w:t xml:space="preserve">ur un thème </w:t>
      </w:r>
      <w:r>
        <w:rPr>
          <w:b w:val="0"/>
        </w:rPr>
        <w:t xml:space="preserve">de </w:t>
      </w:r>
      <w:r w:rsidRPr="00847111">
        <w:rPr>
          <w:b w:val="0"/>
        </w:rPr>
        <w:t>Droit-Gestion</w:t>
      </w:r>
      <w:r>
        <w:rPr>
          <w:b w:val="0"/>
        </w:rPr>
        <w:t xml:space="preserve"> qui devrait être</w:t>
      </w:r>
      <w:r w:rsidRPr="00847111">
        <w:rPr>
          <w:b w:val="0"/>
        </w:rPr>
        <w:t xml:space="preserve"> celui de la performance</w:t>
      </w:r>
      <w:r>
        <w:rPr>
          <w:b w:val="0"/>
        </w:rPr>
        <w:t xml:space="preserve"> : une exigence de plus en plus présente en droit (contrats, énergie, marchés publics, </w:t>
      </w:r>
      <w:r w:rsidR="00753218">
        <w:rPr>
          <w:b w:val="0"/>
        </w:rPr>
        <w:t>rémunérations des dirigeants</w:t>
      </w:r>
      <w:r>
        <w:rPr>
          <w:b w:val="0"/>
        </w:rPr>
        <w:t>…</w:t>
      </w:r>
      <w:r w:rsidR="00753218">
        <w:rPr>
          <w:b w:val="0"/>
        </w:rPr>
        <w:t xml:space="preserve"> et même système judiciaire</w:t>
      </w:r>
      <w:r w:rsidR="004A284C">
        <w:rPr>
          <w:b w:val="0"/>
        </w:rPr>
        <w:t> !</w:t>
      </w:r>
      <w:r>
        <w:rPr>
          <w:b w:val="0"/>
        </w:rPr>
        <w:t xml:space="preserve">), une exigence </w:t>
      </w:r>
      <w:r w:rsidR="004A284C">
        <w:rPr>
          <w:b w:val="0"/>
        </w:rPr>
        <w:t xml:space="preserve">d’ailleurs </w:t>
      </w:r>
      <w:r w:rsidR="00753218">
        <w:rPr>
          <w:b w:val="0"/>
        </w:rPr>
        <w:t>tout à fait c</w:t>
      </w:r>
      <w:r>
        <w:rPr>
          <w:b w:val="0"/>
        </w:rPr>
        <w:t xml:space="preserve">ompréhensible de compétitivité, mais qui n’est pas non plus sans </w:t>
      </w:r>
      <w:r w:rsidR="004A284C">
        <w:rPr>
          <w:b w:val="0"/>
        </w:rPr>
        <w:t xml:space="preserve">soulever quelques </w:t>
      </w:r>
      <w:r>
        <w:rPr>
          <w:b w:val="0"/>
        </w:rPr>
        <w:t xml:space="preserve">risques (discriminations, </w:t>
      </w:r>
      <w:r w:rsidR="004A284C">
        <w:rPr>
          <w:b w:val="0"/>
        </w:rPr>
        <w:t xml:space="preserve">éventuelles </w:t>
      </w:r>
      <w:r>
        <w:rPr>
          <w:b w:val="0"/>
        </w:rPr>
        <w:t xml:space="preserve">maladies professionnelles, </w:t>
      </w:r>
      <w:r w:rsidR="00753218">
        <w:rPr>
          <w:b w:val="0"/>
        </w:rPr>
        <w:t>suppression d’emplois avec la promotion des robots..</w:t>
      </w:r>
      <w:r>
        <w:rPr>
          <w:b w:val="0"/>
        </w:rPr>
        <w:t>.</w:t>
      </w:r>
      <w:r w:rsidR="00753218">
        <w:rPr>
          <w:b w:val="0"/>
        </w:rPr>
        <w:t>)</w:t>
      </w:r>
      <w:r w:rsidR="007E6745">
        <w:rPr>
          <w:b w:val="0"/>
        </w:rPr>
        <w:t xml:space="preserve">. Journées de travail qui pourraient se prolonger par un week-end en Provence pour celles et ceux qui le souhaiteraient ! </w:t>
      </w:r>
      <w:r w:rsidR="003E21D8">
        <w:rPr>
          <w:b w:val="0"/>
        </w:rPr>
        <w:t> ;</w:t>
      </w:r>
    </w:p>
    <w:p w:rsidR="003E21D8" w:rsidRPr="003E21D8" w:rsidRDefault="003E21D8" w:rsidP="003E21D8">
      <w:pPr>
        <w:pStyle w:val="Paragraphedeliste"/>
        <w:rPr>
          <w:b w:val="0"/>
        </w:rPr>
      </w:pPr>
    </w:p>
    <w:p w:rsidR="003E21D8" w:rsidRPr="00847111" w:rsidRDefault="003E21D8" w:rsidP="00847111">
      <w:pPr>
        <w:pStyle w:val="Paragraphedeliste"/>
        <w:numPr>
          <w:ilvl w:val="0"/>
          <w:numId w:val="9"/>
        </w:numPr>
        <w:spacing w:line="360" w:lineRule="auto"/>
        <w:ind w:left="714" w:hanging="357"/>
        <w:jc w:val="both"/>
        <w:rPr>
          <w:b w:val="0"/>
        </w:rPr>
      </w:pPr>
      <w:r>
        <w:rPr>
          <w:b w:val="0"/>
        </w:rPr>
        <w:t xml:space="preserve">et, si nous arrivons à en boucler le financement, une belle manifestation en fin d’année, sans doute à Paris, pour témoigner du rayonnement du doctorat français à l’étranger ! </w:t>
      </w:r>
    </w:p>
    <w:p w:rsidR="00F34D37" w:rsidRDefault="00F34D37" w:rsidP="00F34D37">
      <w:pPr>
        <w:pStyle w:val="Paragraphedeliste"/>
        <w:spacing w:line="360" w:lineRule="auto"/>
        <w:ind w:left="0"/>
        <w:jc w:val="both"/>
        <w:rPr>
          <w:b w:val="0"/>
        </w:rPr>
      </w:pPr>
    </w:p>
    <w:p w:rsidR="00F34D37" w:rsidRDefault="00475597" w:rsidP="007D3F29">
      <w:pPr>
        <w:pStyle w:val="Paragraphedeliste"/>
        <w:spacing w:line="360" w:lineRule="auto"/>
        <w:ind w:left="0"/>
        <w:jc w:val="both"/>
        <w:rPr>
          <w:b w:val="0"/>
        </w:rPr>
      </w:pPr>
      <w:r>
        <w:rPr>
          <w:b w:val="0"/>
        </w:rPr>
        <w:lastRenderedPageBreak/>
        <w:t xml:space="preserve">Je terminerai cette lettre par </w:t>
      </w:r>
      <w:r w:rsidR="007E6745">
        <w:rPr>
          <w:b w:val="0"/>
        </w:rPr>
        <w:t>quatre</w:t>
      </w:r>
      <w:r w:rsidR="00A04B68">
        <w:rPr>
          <w:b w:val="0"/>
        </w:rPr>
        <w:t xml:space="preserve"> points </w:t>
      </w:r>
      <w:r w:rsidR="00C27A66">
        <w:rPr>
          <w:b w:val="0"/>
        </w:rPr>
        <w:t xml:space="preserve">qui me paraissent </w:t>
      </w:r>
      <w:r>
        <w:rPr>
          <w:b w:val="0"/>
        </w:rPr>
        <w:t xml:space="preserve">importants </w:t>
      </w:r>
      <w:r w:rsidR="00A04B68">
        <w:rPr>
          <w:b w:val="0"/>
        </w:rPr>
        <w:t>:</w:t>
      </w:r>
    </w:p>
    <w:p w:rsidR="004A284C" w:rsidRDefault="004A284C" w:rsidP="007D3F29">
      <w:pPr>
        <w:pStyle w:val="Paragraphedeliste"/>
        <w:spacing w:line="360" w:lineRule="auto"/>
        <w:ind w:left="0"/>
        <w:jc w:val="both"/>
        <w:rPr>
          <w:b w:val="0"/>
        </w:rPr>
      </w:pPr>
    </w:p>
    <w:p w:rsidR="004A284C" w:rsidRDefault="004A284C" w:rsidP="004A284C">
      <w:pPr>
        <w:pStyle w:val="Paragraphedeliste"/>
        <w:numPr>
          <w:ilvl w:val="0"/>
          <w:numId w:val="9"/>
        </w:numPr>
        <w:spacing w:line="360" w:lineRule="auto"/>
        <w:jc w:val="both"/>
        <w:rPr>
          <w:b w:val="0"/>
        </w:rPr>
      </w:pPr>
      <w:r>
        <w:rPr>
          <w:b w:val="0"/>
        </w:rPr>
        <w:t xml:space="preserve">le premier </w:t>
      </w:r>
      <w:r w:rsidR="00510309">
        <w:rPr>
          <w:b w:val="0"/>
        </w:rPr>
        <w:t>concerne votre propre participation à nos actions et projets ! Plus que jamais, l’AFDD a besoin d’agir de manière collective, pour bien montrer l’importance de la collectivité des docteurs, et nous sommes donc preneurs de toutes vos idées, de tous vos souhaits… n’hésitez surtout pas à nous contacter pour nous en faire part très simplement et directement ;</w:t>
      </w:r>
    </w:p>
    <w:p w:rsidR="007E6745" w:rsidRDefault="007E6745" w:rsidP="007E6745">
      <w:pPr>
        <w:pStyle w:val="Paragraphedeliste"/>
        <w:spacing w:line="360" w:lineRule="auto"/>
        <w:jc w:val="both"/>
        <w:rPr>
          <w:b w:val="0"/>
        </w:rPr>
      </w:pPr>
    </w:p>
    <w:p w:rsidR="007E6745" w:rsidRDefault="007E6745" w:rsidP="007E6745">
      <w:pPr>
        <w:pStyle w:val="Paragraphedeliste"/>
        <w:numPr>
          <w:ilvl w:val="0"/>
          <w:numId w:val="9"/>
        </w:numPr>
        <w:spacing w:line="360" w:lineRule="auto"/>
        <w:jc w:val="both"/>
        <w:rPr>
          <w:b w:val="0"/>
        </w:rPr>
      </w:pPr>
      <w:r>
        <w:rPr>
          <w:b w:val="0"/>
        </w:rPr>
        <w:t>le deuxième concerne le site informatique AFDD. Certes, il n’est pas encore tout à fait complet et donc a besoin d’être encore amélioré, mais il est cependant de plus en plus souvent actualisé, et donc prenez l’habitude de le consulter régulièrement pour y voir les actions que nous lançons et les manifestations que nous organisons. Ce site doit être avant tout le vôtre ! ;</w:t>
      </w:r>
    </w:p>
    <w:p w:rsidR="007E6745" w:rsidRPr="007E6745" w:rsidRDefault="007E6745" w:rsidP="007E6745">
      <w:pPr>
        <w:pStyle w:val="Paragraphedeliste"/>
        <w:rPr>
          <w:b w:val="0"/>
        </w:rPr>
      </w:pPr>
    </w:p>
    <w:p w:rsidR="00A04B68" w:rsidRDefault="007E6745" w:rsidP="00A04B68">
      <w:pPr>
        <w:pStyle w:val="Paragraphedeliste"/>
        <w:numPr>
          <w:ilvl w:val="0"/>
          <w:numId w:val="9"/>
        </w:numPr>
        <w:spacing w:line="360" w:lineRule="auto"/>
        <w:jc w:val="both"/>
        <w:rPr>
          <w:b w:val="0"/>
        </w:rPr>
      </w:pPr>
      <w:r>
        <w:rPr>
          <w:b w:val="0"/>
        </w:rPr>
        <w:t xml:space="preserve">un autre point </w:t>
      </w:r>
      <w:r w:rsidR="00510309">
        <w:rPr>
          <w:b w:val="0"/>
        </w:rPr>
        <w:t>est relatif à</w:t>
      </w:r>
      <w:r w:rsidR="00A04B68">
        <w:rPr>
          <w:b w:val="0"/>
        </w:rPr>
        <w:t xml:space="preserve"> notre cotisation annuelle, </w:t>
      </w:r>
      <w:r w:rsidR="00475597">
        <w:rPr>
          <w:b w:val="0"/>
        </w:rPr>
        <w:t xml:space="preserve">qui reste </w:t>
      </w:r>
      <w:r w:rsidR="00510309">
        <w:rPr>
          <w:b w:val="0"/>
        </w:rPr>
        <w:t xml:space="preserve">pour 2019 </w:t>
      </w:r>
      <w:r w:rsidR="00475597">
        <w:rPr>
          <w:b w:val="0"/>
        </w:rPr>
        <w:t>sans changement</w:t>
      </w:r>
      <w:r w:rsidR="00A04B68">
        <w:rPr>
          <w:b w:val="0"/>
        </w:rPr>
        <w:t xml:space="preserve"> à 70 euros pour les personnes physiques et à 400 euros (ou 1.000 euros</w:t>
      </w:r>
      <w:r w:rsidR="00475597">
        <w:rPr>
          <w:b w:val="0"/>
        </w:rPr>
        <w:t>, ou plus,</w:t>
      </w:r>
      <w:r w:rsidR="00A04B68">
        <w:rPr>
          <w:b w:val="0"/>
        </w:rPr>
        <w:t xml:space="preserve"> pour </w:t>
      </w:r>
      <w:r w:rsidR="00475597">
        <w:rPr>
          <w:b w:val="0"/>
        </w:rPr>
        <w:t xml:space="preserve">celle de </w:t>
      </w:r>
      <w:r w:rsidR="00A04B68">
        <w:rPr>
          <w:b w:val="0"/>
        </w:rPr>
        <w:t>soutien) pour les personnes morales. Je ne saurai trop insister sur l’importance de cette cotisation pour la vie de notre Association et compte donc sur vous pour la régler dès qu</w:t>
      </w:r>
      <w:r w:rsidR="00475597">
        <w:rPr>
          <w:b w:val="0"/>
        </w:rPr>
        <w:t xml:space="preserve">’il vous sera </w:t>
      </w:r>
      <w:r w:rsidR="00A04B68">
        <w:rPr>
          <w:b w:val="0"/>
        </w:rPr>
        <w:t>possible</w:t>
      </w:r>
      <w:r w:rsidR="002D0CCD">
        <w:rPr>
          <w:b w:val="0"/>
        </w:rPr>
        <w:t xml:space="preserve"> </w:t>
      </w:r>
      <w:r w:rsidR="00A04B68">
        <w:rPr>
          <w:b w:val="0"/>
        </w:rPr>
        <w:t xml:space="preserve">entre les mains de notre dévoué trésorier Michel </w:t>
      </w:r>
      <w:proofErr w:type="spellStart"/>
      <w:r w:rsidR="00A04B68">
        <w:rPr>
          <w:b w:val="0"/>
        </w:rPr>
        <w:t>Poret</w:t>
      </w:r>
      <w:proofErr w:type="spellEnd"/>
      <w:r w:rsidR="00A04B68">
        <w:rPr>
          <w:b w:val="0"/>
        </w:rPr>
        <w:t xml:space="preserve"> (26 </w:t>
      </w:r>
      <w:r w:rsidR="00475597">
        <w:rPr>
          <w:b w:val="0"/>
        </w:rPr>
        <w:t xml:space="preserve"> rue de l’Yvette, 75016 Paris)</w:t>
      </w:r>
      <w:r>
        <w:rPr>
          <w:b w:val="0"/>
        </w:rPr>
        <w:t xml:space="preserve">. J’ajoute que le bulletin </w:t>
      </w:r>
      <w:r w:rsidR="00FF5790">
        <w:rPr>
          <w:b w:val="0"/>
        </w:rPr>
        <w:t xml:space="preserve">Cotisation </w:t>
      </w:r>
      <w:r>
        <w:rPr>
          <w:b w:val="0"/>
        </w:rPr>
        <w:t>2019 est dès à présent disponible sur le site AFDD</w:t>
      </w:r>
      <w:r w:rsidR="00FF5790">
        <w:rPr>
          <w:b w:val="0"/>
        </w:rPr>
        <w:t xml:space="preserve"> et qu’il</w:t>
      </w:r>
      <w:r w:rsidR="002D0CCD">
        <w:rPr>
          <w:b w:val="0"/>
        </w:rPr>
        <w:t> </w:t>
      </w:r>
      <w:r w:rsidR="00FF5790">
        <w:rPr>
          <w:b w:val="0"/>
        </w:rPr>
        <w:t xml:space="preserve">est également joint à ce courrier (ainsi que le RIB de l’Association pour les adhérents qui souhaiteraient effectuer un virement plutôt que régler par chèque) </w:t>
      </w:r>
      <w:r w:rsidR="002D0CCD">
        <w:rPr>
          <w:b w:val="0"/>
        </w:rPr>
        <w:t xml:space="preserve">; </w:t>
      </w:r>
    </w:p>
    <w:p w:rsidR="00510309" w:rsidRPr="00510309" w:rsidRDefault="00510309" w:rsidP="00510309">
      <w:pPr>
        <w:pStyle w:val="Paragraphedeliste"/>
        <w:rPr>
          <w:b w:val="0"/>
        </w:rPr>
      </w:pPr>
    </w:p>
    <w:p w:rsidR="00A04B68" w:rsidRDefault="00475597" w:rsidP="00A04B68">
      <w:pPr>
        <w:pStyle w:val="Paragraphedeliste"/>
        <w:numPr>
          <w:ilvl w:val="0"/>
          <w:numId w:val="9"/>
        </w:numPr>
        <w:spacing w:line="360" w:lineRule="auto"/>
        <w:jc w:val="both"/>
        <w:rPr>
          <w:b w:val="0"/>
        </w:rPr>
      </w:pPr>
      <w:r>
        <w:rPr>
          <w:b w:val="0"/>
        </w:rPr>
        <w:t xml:space="preserve">et </w:t>
      </w:r>
      <w:r w:rsidR="00A04B68">
        <w:rPr>
          <w:b w:val="0"/>
        </w:rPr>
        <w:t xml:space="preserve">le </w:t>
      </w:r>
      <w:r w:rsidR="004A284C">
        <w:rPr>
          <w:b w:val="0"/>
        </w:rPr>
        <w:t xml:space="preserve">dernier –mais pas le moindre !- </w:t>
      </w:r>
      <w:r w:rsidR="00A04B68">
        <w:rPr>
          <w:b w:val="0"/>
        </w:rPr>
        <w:t xml:space="preserve">concerne notre </w:t>
      </w:r>
      <w:r w:rsidR="004A284C">
        <w:rPr>
          <w:b w:val="0"/>
        </w:rPr>
        <w:t>a</w:t>
      </w:r>
      <w:r w:rsidR="00A04B68">
        <w:rPr>
          <w:b w:val="0"/>
        </w:rPr>
        <w:t xml:space="preserve">ssemblée générale annuelle qui se tiendra à Paris, dans les locaux de la Maison du Barreau, 2 rue de Harlay (75001), le mercredi </w:t>
      </w:r>
      <w:r w:rsidR="00510309">
        <w:rPr>
          <w:b w:val="0"/>
        </w:rPr>
        <w:t>3</w:t>
      </w:r>
      <w:r w:rsidR="00A04B68">
        <w:rPr>
          <w:b w:val="0"/>
        </w:rPr>
        <w:t xml:space="preserve"> avril, à partir de 16h30. Cette AG est naturellement, comme chaque année, importante, mais elle l’est, si j’ose dire, plus encore que d’habitude dans la mesure où le mandat des 24 membres de notre Conseil d’administration arrive</w:t>
      </w:r>
      <w:r>
        <w:rPr>
          <w:b w:val="0"/>
        </w:rPr>
        <w:t>ra</w:t>
      </w:r>
      <w:r w:rsidR="00A04B68">
        <w:rPr>
          <w:b w:val="0"/>
        </w:rPr>
        <w:t xml:space="preserve"> à expiration et où cette assemblée générale a</w:t>
      </w:r>
      <w:r>
        <w:rPr>
          <w:b w:val="0"/>
        </w:rPr>
        <w:t>ura</w:t>
      </w:r>
      <w:r w:rsidR="00A04B68">
        <w:rPr>
          <w:b w:val="0"/>
        </w:rPr>
        <w:t xml:space="preserve"> donc vocation à élire le nouveau CA</w:t>
      </w:r>
      <w:r>
        <w:rPr>
          <w:b w:val="0"/>
        </w:rPr>
        <w:t xml:space="preserve"> pour les quatre années à venir</w:t>
      </w:r>
      <w:r w:rsidR="00A04B68">
        <w:rPr>
          <w:b w:val="0"/>
        </w:rPr>
        <w:t xml:space="preserve">. Naturellement, un certain nombre d’administrateurs sortants seront </w:t>
      </w:r>
      <w:r>
        <w:rPr>
          <w:b w:val="0"/>
        </w:rPr>
        <w:t xml:space="preserve">probablement </w:t>
      </w:r>
      <w:r w:rsidR="00A04B68">
        <w:rPr>
          <w:b w:val="0"/>
        </w:rPr>
        <w:t xml:space="preserve">candidats au renouvellement de leurs fonctions, mais chacun de vous est aussi </w:t>
      </w:r>
      <w:r w:rsidR="00510309">
        <w:rPr>
          <w:b w:val="0"/>
        </w:rPr>
        <w:t xml:space="preserve">naturellement </w:t>
      </w:r>
      <w:r w:rsidR="00A04B68">
        <w:rPr>
          <w:b w:val="0"/>
        </w:rPr>
        <w:t xml:space="preserve">en droit de présenter sa </w:t>
      </w:r>
      <w:r>
        <w:rPr>
          <w:b w:val="0"/>
        </w:rPr>
        <w:t xml:space="preserve">propre </w:t>
      </w:r>
      <w:r w:rsidR="00A04B68">
        <w:rPr>
          <w:b w:val="0"/>
        </w:rPr>
        <w:t xml:space="preserve">candidature. Simplement, pour que </w:t>
      </w:r>
      <w:r>
        <w:rPr>
          <w:b w:val="0"/>
        </w:rPr>
        <w:t>c</w:t>
      </w:r>
      <w:r w:rsidR="00A04B68">
        <w:rPr>
          <w:b w:val="0"/>
        </w:rPr>
        <w:t xml:space="preserve">es élections </w:t>
      </w:r>
      <w:r>
        <w:rPr>
          <w:b w:val="0"/>
        </w:rPr>
        <w:t>puissent être</w:t>
      </w:r>
      <w:r w:rsidR="00A04B68">
        <w:rPr>
          <w:b w:val="0"/>
        </w:rPr>
        <w:t xml:space="preserve"> organisées dans la </w:t>
      </w:r>
      <w:r>
        <w:rPr>
          <w:b w:val="0"/>
        </w:rPr>
        <w:t xml:space="preserve">plus grande </w:t>
      </w:r>
      <w:r w:rsidR="00A04B68">
        <w:rPr>
          <w:b w:val="0"/>
        </w:rPr>
        <w:t xml:space="preserve">transparence, </w:t>
      </w:r>
      <w:r>
        <w:rPr>
          <w:b w:val="0"/>
        </w:rPr>
        <w:t xml:space="preserve">toutes les candidatures devront être déposées d’ici le 15 mars 2019, afin qu’ensuite elles puissent être publiées et connues de tous. </w:t>
      </w:r>
    </w:p>
    <w:p w:rsidR="00475597" w:rsidRDefault="00475597" w:rsidP="00475597">
      <w:pPr>
        <w:pStyle w:val="Paragraphedeliste"/>
        <w:spacing w:line="360" w:lineRule="auto"/>
        <w:jc w:val="both"/>
        <w:rPr>
          <w:b w:val="0"/>
        </w:rPr>
      </w:pPr>
    </w:p>
    <w:p w:rsidR="00475597" w:rsidRDefault="00475597" w:rsidP="007D3F29">
      <w:pPr>
        <w:pStyle w:val="Paragraphedeliste"/>
        <w:spacing w:line="360" w:lineRule="auto"/>
        <w:ind w:left="0"/>
        <w:jc w:val="both"/>
        <w:rPr>
          <w:b w:val="0"/>
        </w:rPr>
      </w:pPr>
      <w:r>
        <w:rPr>
          <w:b w:val="0"/>
        </w:rPr>
        <w:lastRenderedPageBreak/>
        <w:t>Je joins donc à cette lettre :</w:t>
      </w:r>
    </w:p>
    <w:p w:rsidR="00C27A66" w:rsidRDefault="00C27A66" w:rsidP="007D3F29">
      <w:pPr>
        <w:pStyle w:val="Paragraphedeliste"/>
        <w:spacing w:line="360" w:lineRule="auto"/>
        <w:ind w:left="0"/>
        <w:jc w:val="both"/>
        <w:rPr>
          <w:b w:val="0"/>
        </w:rPr>
      </w:pPr>
    </w:p>
    <w:p w:rsidR="00475597" w:rsidRDefault="00475597" w:rsidP="00475597">
      <w:pPr>
        <w:pStyle w:val="Paragraphedeliste"/>
        <w:numPr>
          <w:ilvl w:val="0"/>
          <w:numId w:val="9"/>
        </w:numPr>
        <w:spacing w:line="360" w:lineRule="auto"/>
        <w:jc w:val="both"/>
        <w:rPr>
          <w:b w:val="0"/>
        </w:rPr>
      </w:pPr>
      <w:r>
        <w:rPr>
          <w:b w:val="0"/>
        </w:rPr>
        <w:t xml:space="preserve">un document qui vous permettra, si vous le souhaitez, de déposer </w:t>
      </w:r>
      <w:r w:rsidR="00510309">
        <w:rPr>
          <w:b w:val="0"/>
        </w:rPr>
        <w:t>cette</w:t>
      </w:r>
      <w:r>
        <w:rPr>
          <w:b w:val="0"/>
        </w:rPr>
        <w:t xml:space="preserve"> candidature ;</w:t>
      </w:r>
    </w:p>
    <w:p w:rsidR="007E6745" w:rsidRDefault="007E6745" w:rsidP="007E6745">
      <w:pPr>
        <w:pStyle w:val="Paragraphedeliste"/>
        <w:spacing w:line="360" w:lineRule="auto"/>
        <w:jc w:val="both"/>
        <w:rPr>
          <w:b w:val="0"/>
        </w:rPr>
      </w:pPr>
    </w:p>
    <w:p w:rsidR="00F34D37" w:rsidRDefault="00475597" w:rsidP="00753218">
      <w:pPr>
        <w:pStyle w:val="Paragraphedeliste"/>
        <w:numPr>
          <w:ilvl w:val="0"/>
          <w:numId w:val="9"/>
        </w:numPr>
        <w:spacing w:line="360" w:lineRule="auto"/>
        <w:jc w:val="both"/>
        <w:rPr>
          <w:b w:val="0"/>
        </w:rPr>
      </w:pPr>
      <w:r>
        <w:rPr>
          <w:b w:val="0"/>
        </w:rPr>
        <w:t>et un autre que vous pouvez utiliser, pour le cas où vous pensez ne pas pouvoir assister à cette assemblée générale, aux fins de donner pouvoir de vote au présent conseil d’administration.</w:t>
      </w:r>
    </w:p>
    <w:p w:rsidR="00FF5790" w:rsidRPr="00FF5790" w:rsidRDefault="00FF5790" w:rsidP="00FF5790">
      <w:pPr>
        <w:pStyle w:val="Paragraphedeliste"/>
        <w:rPr>
          <w:b w:val="0"/>
        </w:rPr>
      </w:pPr>
    </w:p>
    <w:p w:rsidR="00475597" w:rsidRDefault="00753218" w:rsidP="00753218">
      <w:pPr>
        <w:pStyle w:val="Paragraphedeliste"/>
        <w:spacing w:line="360" w:lineRule="auto"/>
        <w:ind w:left="0"/>
        <w:jc w:val="both"/>
        <w:rPr>
          <w:b w:val="0"/>
        </w:rPr>
      </w:pPr>
      <w:r>
        <w:rPr>
          <w:b w:val="0"/>
        </w:rPr>
        <w:t>En restant à votre disposition pour toutes les informations complémentaires que vous souhaiteriez et en vous redisant tous mes vœux pour cette nouvelle année, je vous assure, Cher(e) Adhérent(e), de mes sentiments les plus cordiaux.</w:t>
      </w:r>
    </w:p>
    <w:p w:rsidR="00C27A66" w:rsidRDefault="00C27A66" w:rsidP="00753218">
      <w:pPr>
        <w:pStyle w:val="Paragraphedeliste"/>
        <w:spacing w:line="360" w:lineRule="auto"/>
        <w:ind w:left="0"/>
        <w:jc w:val="right"/>
        <w:rPr>
          <w:b w:val="0"/>
        </w:rPr>
      </w:pPr>
    </w:p>
    <w:p w:rsidR="00C27A66" w:rsidRDefault="00C27A66" w:rsidP="00753218">
      <w:pPr>
        <w:pStyle w:val="Paragraphedeliste"/>
        <w:spacing w:line="360" w:lineRule="auto"/>
        <w:ind w:left="0"/>
        <w:jc w:val="right"/>
        <w:rPr>
          <w:b w:val="0"/>
        </w:rPr>
      </w:pPr>
    </w:p>
    <w:p w:rsidR="00753218" w:rsidRDefault="00753218" w:rsidP="00753218">
      <w:pPr>
        <w:pStyle w:val="Paragraphedeliste"/>
        <w:spacing w:line="360" w:lineRule="auto"/>
        <w:ind w:left="0"/>
        <w:jc w:val="right"/>
        <w:rPr>
          <w:b w:val="0"/>
        </w:rPr>
      </w:pPr>
      <w:r>
        <w:rPr>
          <w:b w:val="0"/>
        </w:rPr>
        <w:t>Jacques Mestre</w:t>
      </w:r>
    </w:p>
    <w:p w:rsidR="007D3F29" w:rsidRDefault="007E6745" w:rsidP="007E6745">
      <w:pPr>
        <w:pStyle w:val="Paragraphedeliste"/>
        <w:tabs>
          <w:tab w:val="left" w:pos="7120"/>
        </w:tabs>
        <w:spacing w:line="360" w:lineRule="auto"/>
        <w:ind w:left="0"/>
        <w:jc w:val="both"/>
      </w:pPr>
      <w:r>
        <w:tab/>
      </w:r>
    </w:p>
    <w:p w:rsidR="007E6745" w:rsidRDefault="007E6745" w:rsidP="007E6745">
      <w:pPr>
        <w:pStyle w:val="Paragraphedeliste"/>
        <w:tabs>
          <w:tab w:val="left" w:pos="7120"/>
        </w:tabs>
        <w:spacing w:line="360" w:lineRule="auto"/>
        <w:ind w:left="0"/>
        <w:jc w:val="both"/>
      </w:pPr>
    </w:p>
    <w:p w:rsidR="003E21D8" w:rsidRDefault="00753218" w:rsidP="003E21D8">
      <w:pPr>
        <w:pStyle w:val="Paragraphedeliste"/>
        <w:spacing w:line="360" w:lineRule="auto"/>
        <w:ind w:left="0"/>
        <w:jc w:val="both"/>
        <w:rPr>
          <w:b w:val="0"/>
        </w:rPr>
      </w:pPr>
      <w:r w:rsidRPr="00753218">
        <w:rPr>
          <w:b w:val="0"/>
        </w:rPr>
        <w:t>PJ : formulaire de déclaration de candidature ;</w:t>
      </w:r>
    </w:p>
    <w:p w:rsidR="00753218" w:rsidRDefault="003E21D8" w:rsidP="003E21D8">
      <w:pPr>
        <w:pStyle w:val="Paragraphedeliste"/>
        <w:spacing w:line="360" w:lineRule="auto"/>
        <w:ind w:left="0"/>
        <w:jc w:val="both"/>
        <w:rPr>
          <w:b w:val="0"/>
        </w:rPr>
      </w:pPr>
      <w:r>
        <w:rPr>
          <w:b w:val="0"/>
        </w:rPr>
        <w:t xml:space="preserve">       </w:t>
      </w:r>
      <w:proofErr w:type="gramStart"/>
      <w:r w:rsidR="00753218" w:rsidRPr="00753218">
        <w:rPr>
          <w:b w:val="0"/>
        </w:rPr>
        <w:t>formulaire</w:t>
      </w:r>
      <w:proofErr w:type="gramEnd"/>
      <w:r w:rsidR="00753218" w:rsidRPr="00753218">
        <w:rPr>
          <w:b w:val="0"/>
        </w:rPr>
        <w:t xml:space="preserve"> de pouvoirs adressé au conseil d’administration</w:t>
      </w:r>
    </w:p>
    <w:p w:rsidR="00682C2B" w:rsidRDefault="00FF5790" w:rsidP="003E21D8">
      <w:pPr>
        <w:pStyle w:val="Paragraphedeliste"/>
        <w:spacing w:line="360" w:lineRule="auto"/>
        <w:ind w:left="0"/>
        <w:jc w:val="both"/>
        <w:rPr>
          <w:b w:val="0"/>
        </w:rPr>
      </w:pPr>
      <w:r>
        <w:rPr>
          <w:b w:val="0"/>
        </w:rPr>
        <w:t xml:space="preserve">       Bulletin </w:t>
      </w:r>
      <w:r w:rsidR="00682C2B">
        <w:rPr>
          <w:b w:val="0"/>
        </w:rPr>
        <w:t>pour le paiement de la c</w:t>
      </w:r>
      <w:r>
        <w:rPr>
          <w:b w:val="0"/>
        </w:rPr>
        <w:t>otisation 2019</w:t>
      </w:r>
    </w:p>
    <w:p w:rsidR="00FF5790" w:rsidRPr="00753218" w:rsidRDefault="00682C2B" w:rsidP="003E21D8">
      <w:pPr>
        <w:pStyle w:val="Paragraphedeliste"/>
        <w:spacing w:line="360" w:lineRule="auto"/>
        <w:ind w:left="0"/>
        <w:jc w:val="both"/>
        <w:rPr>
          <w:b w:val="0"/>
        </w:rPr>
      </w:pPr>
      <w:r>
        <w:rPr>
          <w:b w:val="0"/>
        </w:rPr>
        <w:t xml:space="preserve">       </w:t>
      </w:r>
      <w:r w:rsidR="00FF5790">
        <w:rPr>
          <w:b w:val="0"/>
        </w:rPr>
        <w:t>RIB de l’AFDD</w:t>
      </w:r>
    </w:p>
    <w:sectPr w:rsidR="00FF5790" w:rsidRPr="00753218" w:rsidSect="00353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70"/>
    <w:multiLevelType w:val="hybridMultilevel"/>
    <w:tmpl w:val="9B9E6192"/>
    <w:lvl w:ilvl="0" w:tplc="0AE67D40">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454435"/>
    <w:multiLevelType w:val="hybridMultilevel"/>
    <w:tmpl w:val="6F0C990E"/>
    <w:lvl w:ilvl="0" w:tplc="C7F216B4">
      <w:numFmt w:val="bullet"/>
      <w:lvlText w:val="-"/>
      <w:lvlJc w:val="left"/>
      <w:pPr>
        <w:ind w:left="720" w:hanging="360"/>
      </w:pPr>
      <w:rPr>
        <w:rFonts w:ascii="Arial" w:eastAsia="Times New Roman" w:hAnsi="Arial" w:cs="Arial" w:hint="default"/>
        <w:b w:val="0"/>
        <w:i w:val="0"/>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03E49FE"/>
    <w:multiLevelType w:val="hybridMultilevel"/>
    <w:tmpl w:val="0188124E"/>
    <w:lvl w:ilvl="0" w:tplc="945869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83B61"/>
    <w:multiLevelType w:val="hybridMultilevel"/>
    <w:tmpl w:val="EED2A1C8"/>
    <w:lvl w:ilvl="0" w:tplc="3FBECD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A0AA9"/>
    <w:multiLevelType w:val="hybridMultilevel"/>
    <w:tmpl w:val="7F927898"/>
    <w:lvl w:ilvl="0" w:tplc="0358C0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B97335"/>
    <w:multiLevelType w:val="hybridMultilevel"/>
    <w:tmpl w:val="0456D176"/>
    <w:lvl w:ilvl="0" w:tplc="AFB41A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24A1A"/>
    <w:multiLevelType w:val="hybridMultilevel"/>
    <w:tmpl w:val="3A1CC9BA"/>
    <w:lvl w:ilvl="0" w:tplc="ECE49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0869CE"/>
    <w:multiLevelType w:val="hybridMultilevel"/>
    <w:tmpl w:val="D9A2A2BA"/>
    <w:lvl w:ilvl="0" w:tplc="7AD48342">
      <w:start w:val="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230421B"/>
    <w:multiLevelType w:val="hybridMultilevel"/>
    <w:tmpl w:val="23282F26"/>
    <w:lvl w:ilvl="0" w:tplc="F2C4E0D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A15235"/>
    <w:multiLevelType w:val="hybridMultilevel"/>
    <w:tmpl w:val="DAAA40F6"/>
    <w:lvl w:ilvl="0" w:tplc="D2AA44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DD3FB5"/>
    <w:multiLevelType w:val="hybridMultilevel"/>
    <w:tmpl w:val="652EFA90"/>
    <w:lvl w:ilvl="0" w:tplc="E1CE2B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5"/>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213"/>
    <w:rsid w:val="000519E1"/>
    <w:rsid w:val="001C5F5F"/>
    <w:rsid w:val="001E45DA"/>
    <w:rsid w:val="002208C9"/>
    <w:rsid w:val="0025656A"/>
    <w:rsid w:val="00260FF5"/>
    <w:rsid w:val="00272712"/>
    <w:rsid w:val="002B62D3"/>
    <w:rsid w:val="002D09BB"/>
    <w:rsid w:val="002D0CCD"/>
    <w:rsid w:val="002E40C0"/>
    <w:rsid w:val="00353EC8"/>
    <w:rsid w:val="003779EC"/>
    <w:rsid w:val="003E21D8"/>
    <w:rsid w:val="00413F47"/>
    <w:rsid w:val="00414D9A"/>
    <w:rsid w:val="00463AFC"/>
    <w:rsid w:val="00475597"/>
    <w:rsid w:val="004A284C"/>
    <w:rsid w:val="0050725F"/>
    <w:rsid w:val="00510309"/>
    <w:rsid w:val="0052590C"/>
    <w:rsid w:val="00567931"/>
    <w:rsid w:val="005E2900"/>
    <w:rsid w:val="00682C2B"/>
    <w:rsid w:val="0069256A"/>
    <w:rsid w:val="006B0288"/>
    <w:rsid w:val="006B1549"/>
    <w:rsid w:val="00753218"/>
    <w:rsid w:val="00783E1F"/>
    <w:rsid w:val="007A2D0B"/>
    <w:rsid w:val="007D3F29"/>
    <w:rsid w:val="007E6745"/>
    <w:rsid w:val="007E6A5A"/>
    <w:rsid w:val="0080468F"/>
    <w:rsid w:val="00847111"/>
    <w:rsid w:val="008C5092"/>
    <w:rsid w:val="008D00EC"/>
    <w:rsid w:val="008E3213"/>
    <w:rsid w:val="008E3DC3"/>
    <w:rsid w:val="008E4F69"/>
    <w:rsid w:val="00922678"/>
    <w:rsid w:val="009267BE"/>
    <w:rsid w:val="009409EA"/>
    <w:rsid w:val="009523E5"/>
    <w:rsid w:val="00994ADF"/>
    <w:rsid w:val="009B16D0"/>
    <w:rsid w:val="009B3B2A"/>
    <w:rsid w:val="00A04B68"/>
    <w:rsid w:val="00A26150"/>
    <w:rsid w:val="00A33A85"/>
    <w:rsid w:val="00A41BDE"/>
    <w:rsid w:val="00A77829"/>
    <w:rsid w:val="00AC563A"/>
    <w:rsid w:val="00AD3DC8"/>
    <w:rsid w:val="00B226C3"/>
    <w:rsid w:val="00B5046F"/>
    <w:rsid w:val="00B61F4A"/>
    <w:rsid w:val="00B75FE2"/>
    <w:rsid w:val="00B91489"/>
    <w:rsid w:val="00BC2F8A"/>
    <w:rsid w:val="00BC43FD"/>
    <w:rsid w:val="00C27A66"/>
    <w:rsid w:val="00C45581"/>
    <w:rsid w:val="00C5086D"/>
    <w:rsid w:val="00C81E7D"/>
    <w:rsid w:val="00CB5544"/>
    <w:rsid w:val="00CE33C6"/>
    <w:rsid w:val="00D10B93"/>
    <w:rsid w:val="00D33C7B"/>
    <w:rsid w:val="00D4003C"/>
    <w:rsid w:val="00D45A21"/>
    <w:rsid w:val="00D64EAE"/>
    <w:rsid w:val="00DB4F18"/>
    <w:rsid w:val="00DE11F7"/>
    <w:rsid w:val="00E213A1"/>
    <w:rsid w:val="00E30BD4"/>
    <w:rsid w:val="00E426E1"/>
    <w:rsid w:val="00ED748D"/>
    <w:rsid w:val="00F161D6"/>
    <w:rsid w:val="00F34D37"/>
    <w:rsid w:val="00F50BE8"/>
    <w:rsid w:val="00F63DF0"/>
    <w:rsid w:val="00F81A6D"/>
    <w:rsid w:val="00FC501C"/>
    <w:rsid w:val="00FF5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C"/>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B2A"/>
    <w:pPr>
      <w:ind w:left="720"/>
      <w:contextualSpacing/>
    </w:pPr>
  </w:style>
  <w:style w:type="character" w:styleId="Lienhypertexte">
    <w:name w:val="Hyperlink"/>
    <w:basedOn w:val="Policepardfaut"/>
    <w:unhideWhenUsed/>
    <w:rsid w:val="007D3F29"/>
    <w:rPr>
      <w:color w:val="0000FF"/>
      <w:u w:val="single"/>
    </w:rPr>
  </w:style>
</w:styles>
</file>

<file path=word/webSettings.xml><?xml version="1.0" encoding="utf-8"?>
<w:webSettings xmlns:r="http://schemas.openxmlformats.org/officeDocument/2006/relationships" xmlns:w="http://schemas.openxmlformats.org/wordprocessingml/2006/main">
  <w:divs>
    <w:div w:id="436289740">
      <w:bodyDiv w:val="1"/>
      <w:marLeft w:val="0"/>
      <w:marRight w:val="0"/>
      <w:marTop w:val="0"/>
      <w:marBottom w:val="0"/>
      <w:divBdr>
        <w:top w:val="none" w:sz="0" w:space="0" w:color="auto"/>
        <w:left w:val="none" w:sz="0" w:space="0" w:color="auto"/>
        <w:bottom w:val="none" w:sz="0" w:space="0" w:color="auto"/>
        <w:right w:val="none" w:sz="0" w:space="0" w:color="auto"/>
      </w:divBdr>
    </w:div>
    <w:div w:id="1370103923">
      <w:bodyDiv w:val="1"/>
      <w:marLeft w:val="0"/>
      <w:marRight w:val="0"/>
      <w:marTop w:val="0"/>
      <w:marBottom w:val="0"/>
      <w:divBdr>
        <w:top w:val="none" w:sz="0" w:space="0" w:color="auto"/>
        <w:left w:val="none" w:sz="0" w:space="0" w:color="auto"/>
        <w:bottom w:val="none" w:sz="0" w:space="0" w:color="auto"/>
        <w:right w:val="none" w:sz="0" w:space="0" w:color="auto"/>
      </w:divBdr>
    </w:div>
    <w:div w:id="1724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smestre81@gmail.com" TargetMode="External"/><Relationship Id="rId5" Type="http://schemas.openxmlformats.org/officeDocument/2006/relationships/hyperlink" Target="mailto:contact@afd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1659</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Jacques</cp:lastModifiedBy>
  <cp:revision>66</cp:revision>
  <cp:lastPrinted>2018-04-28T08:32:00Z</cp:lastPrinted>
  <dcterms:created xsi:type="dcterms:W3CDTF">2013-09-28T07:37:00Z</dcterms:created>
  <dcterms:modified xsi:type="dcterms:W3CDTF">2019-01-08T08:21:00Z</dcterms:modified>
</cp:coreProperties>
</file>